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94C7" w14:textId="2441FBE7" w:rsidR="003E2F31" w:rsidRPr="002B0532" w:rsidRDefault="00AE713B" w:rsidP="002B0532">
      <w:pPr>
        <w:pStyle w:val="Ttulo1"/>
        <w:jc w:val="center"/>
        <w:rPr>
          <w:color w:val="auto"/>
        </w:rPr>
      </w:pPr>
      <w:r w:rsidRPr="002B0532">
        <w:rPr>
          <w:color w:val="auto"/>
        </w:rPr>
        <w:t xml:space="preserve">ANEXO I – MODELO DE </w:t>
      </w:r>
      <w:r w:rsidRPr="002B0532">
        <w:rPr>
          <w:color w:val="auto"/>
        </w:rPr>
        <w:t>PROPOSTA DE PREÇOS</w:t>
      </w:r>
    </w:p>
    <w:p w14:paraId="44077946" w14:textId="1A10BA7C" w:rsidR="003E2F31" w:rsidRPr="002B0532" w:rsidRDefault="00AE713B">
      <w:pPr>
        <w:pStyle w:val="Ttulo2"/>
        <w:rPr>
          <w:color w:val="auto"/>
        </w:rPr>
      </w:pPr>
      <w:r w:rsidRPr="002B0532">
        <w:rPr>
          <w:color w:val="auto"/>
        </w:rPr>
        <w:t xml:space="preserve">1. DADOS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31"/>
      </w:tblGrid>
      <w:tr w:rsidR="002B0532" w:rsidRPr="002B0532" w14:paraId="5A40DABF" w14:textId="77777777" w:rsidTr="002B0532">
        <w:tc>
          <w:tcPr>
            <w:tcW w:w="1809" w:type="dxa"/>
          </w:tcPr>
          <w:p w14:paraId="6DC44A51" w14:textId="77777777" w:rsidR="002B0532" w:rsidRPr="002B0532" w:rsidRDefault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Razão Social</w:t>
            </w:r>
          </w:p>
        </w:tc>
        <w:tc>
          <w:tcPr>
            <w:tcW w:w="6831" w:type="dxa"/>
          </w:tcPr>
          <w:p w14:paraId="25A2310F" w14:textId="6FB3B69E" w:rsidR="002B0532" w:rsidRPr="002B0532" w:rsidRDefault="002B0532">
            <w:pPr>
              <w:rPr>
                <w:rFonts w:ascii="Arial" w:hAnsi="Arial" w:cs="Arial"/>
              </w:rPr>
            </w:pPr>
          </w:p>
        </w:tc>
      </w:tr>
      <w:tr w:rsidR="002B0532" w:rsidRPr="002B0532" w14:paraId="1FE5E152" w14:textId="77777777" w:rsidTr="002B0532">
        <w:tc>
          <w:tcPr>
            <w:tcW w:w="1809" w:type="dxa"/>
          </w:tcPr>
          <w:p w14:paraId="0514CA7A" w14:textId="15556708" w:rsidR="002B0532" w:rsidRPr="002B0532" w:rsidRDefault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CNPJ</w:t>
            </w:r>
            <w:r w:rsidRPr="002B0532">
              <w:rPr>
                <w:rFonts w:ascii="Arial" w:hAnsi="Arial" w:cs="Arial"/>
              </w:rPr>
              <w:t>:</w:t>
            </w:r>
          </w:p>
        </w:tc>
        <w:tc>
          <w:tcPr>
            <w:tcW w:w="6831" w:type="dxa"/>
          </w:tcPr>
          <w:p w14:paraId="493C0DAF" w14:textId="77777777" w:rsidR="002B0532" w:rsidRPr="002B0532" w:rsidRDefault="002B0532">
            <w:pPr>
              <w:rPr>
                <w:rFonts w:ascii="Arial" w:hAnsi="Arial" w:cs="Arial"/>
              </w:rPr>
            </w:pPr>
          </w:p>
        </w:tc>
      </w:tr>
      <w:tr w:rsidR="002B0532" w:rsidRPr="002B0532" w14:paraId="0C44684D" w14:textId="77777777" w:rsidTr="002B0532">
        <w:tc>
          <w:tcPr>
            <w:tcW w:w="1809" w:type="dxa"/>
          </w:tcPr>
          <w:p w14:paraId="729B9CFD" w14:textId="7BE4D893" w:rsidR="002B0532" w:rsidRPr="002B0532" w:rsidRDefault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Endereço</w:t>
            </w:r>
            <w:r w:rsidRPr="002B0532">
              <w:rPr>
                <w:rFonts w:ascii="Arial" w:hAnsi="Arial" w:cs="Arial"/>
              </w:rPr>
              <w:t>:</w:t>
            </w:r>
          </w:p>
        </w:tc>
        <w:tc>
          <w:tcPr>
            <w:tcW w:w="6831" w:type="dxa"/>
          </w:tcPr>
          <w:p w14:paraId="31A118E2" w14:textId="77777777" w:rsidR="002B0532" w:rsidRPr="002B0532" w:rsidRDefault="002B0532">
            <w:pPr>
              <w:rPr>
                <w:rFonts w:ascii="Arial" w:hAnsi="Arial" w:cs="Arial"/>
              </w:rPr>
            </w:pPr>
          </w:p>
        </w:tc>
      </w:tr>
      <w:tr w:rsidR="002B0532" w:rsidRPr="002B0532" w14:paraId="54B12B55" w14:textId="77777777" w:rsidTr="002B0532">
        <w:tc>
          <w:tcPr>
            <w:tcW w:w="1809" w:type="dxa"/>
          </w:tcPr>
          <w:p w14:paraId="3D5BB82C" w14:textId="60723C00" w:rsidR="002B0532" w:rsidRPr="002B0532" w:rsidRDefault="002B0532" w:rsidP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Telefone</w:t>
            </w:r>
          </w:p>
        </w:tc>
        <w:tc>
          <w:tcPr>
            <w:tcW w:w="6831" w:type="dxa"/>
          </w:tcPr>
          <w:p w14:paraId="554F0CF6" w14:textId="77777777" w:rsidR="002B0532" w:rsidRPr="002B0532" w:rsidRDefault="002B0532" w:rsidP="002B0532">
            <w:pPr>
              <w:rPr>
                <w:rFonts w:ascii="Arial" w:hAnsi="Arial" w:cs="Arial"/>
              </w:rPr>
            </w:pPr>
          </w:p>
        </w:tc>
      </w:tr>
      <w:tr w:rsidR="002B0532" w:rsidRPr="002B0532" w14:paraId="67C2EEC4" w14:textId="77777777" w:rsidTr="002B0532">
        <w:tc>
          <w:tcPr>
            <w:tcW w:w="1809" w:type="dxa"/>
          </w:tcPr>
          <w:p w14:paraId="387889D2" w14:textId="0D32C4C7" w:rsidR="002B0532" w:rsidRPr="002B0532" w:rsidRDefault="002B0532" w:rsidP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E-mail</w:t>
            </w:r>
          </w:p>
        </w:tc>
        <w:tc>
          <w:tcPr>
            <w:tcW w:w="6831" w:type="dxa"/>
          </w:tcPr>
          <w:p w14:paraId="137417D4" w14:textId="77777777" w:rsidR="002B0532" w:rsidRPr="002B0532" w:rsidRDefault="002B0532" w:rsidP="002B0532">
            <w:pPr>
              <w:rPr>
                <w:rFonts w:ascii="Arial" w:hAnsi="Arial" w:cs="Arial"/>
              </w:rPr>
            </w:pPr>
          </w:p>
        </w:tc>
      </w:tr>
      <w:tr w:rsidR="002B0532" w:rsidRPr="002B0532" w14:paraId="77BF76A3" w14:textId="77777777" w:rsidTr="002B0532">
        <w:tc>
          <w:tcPr>
            <w:tcW w:w="1809" w:type="dxa"/>
          </w:tcPr>
          <w:p w14:paraId="1A4A912E" w14:textId="34794EF3" w:rsidR="002B0532" w:rsidRPr="002B0532" w:rsidRDefault="002B0532" w:rsidP="002B0532">
            <w:pPr>
              <w:rPr>
                <w:rFonts w:ascii="Arial" w:hAnsi="Arial" w:cs="Arial"/>
              </w:rPr>
            </w:pPr>
            <w:r w:rsidRPr="002B0532">
              <w:rPr>
                <w:rFonts w:ascii="Arial" w:hAnsi="Arial" w:cs="Arial"/>
              </w:rPr>
              <w:t>Responsável</w:t>
            </w:r>
          </w:p>
        </w:tc>
        <w:tc>
          <w:tcPr>
            <w:tcW w:w="6831" w:type="dxa"/>
          </w:tcPr>
          <w:p w14:paraId="7E0743C2" w14:textId="77777777" w:rsidR="002B0532" w:rsidRPr="002B0532" w:rsidRDefault="002B0532" w:rsidP="002B0532">
            <w:pPr>
              <w:rPr>
                <w:rFonts w:ascii="Arial" w:hAnsi="Arial" w:cs="Arial"/>
              </w:rPr>
            </w:pPr>
          </w:p>
        </w:tc>
      </w:tr>
    </w:tbl>
    <w:p w14:paraId="5101CC19" w14:textId="77777777" w:rsidR="003E2F31" w:rsidRDefault="003E2F31"/>
    <w:p w14:paraId="55D2236C" w14:textId="77777777" w:rsidR="00C276FC" w:rsidRDefault="00C276FC"/>
    <w:p w14:paraId="4CFFB598" w14:textId="1054C742" w:rsidR="003E2F31" w:rsidRDefault="00AE713B" w:rsidP="00C276FC">
      <w:pPr>
        <w:pStyle w:val="Ttulo2"/>
        <w:ind w:right="135"/>
        <w:jc w:val="both"/>
        <w:rPr>
          <w:rFonts w:ascii="Arial" w:hAnsi="Arial" w:cs="Arial"/>
          <w:color w:val="auto"/>
          <w:sz w:val="24"/>
          <w:szCs w:val="24"/>
        </w:rPr>
      </w:pPr>
      <w:r w:rsidRPr="002B0532">
        <w:rPr>
          <w:rFonts w:ascii="Arial" w:hAnsi="Arial" w:cs="Arial"/>
          <w:color w:val="auto"/>
          <w:sz w:val="24"/>
          <w:szCs w:val="24"/>
        </w:rPr>
        <w:t>2. VALOR FIXO M</w:t>
      </w:r>
      <w:r w:rsidRPr="002B0532">
        <w:rPr>
          <w:rFonts w:ascii="Arial" w:hAnsi="Arial" w:cs="Arial"/>
          <w:color w:val="auto"/>
          <w:sz w:val="24"/>
          <w:szCs w:val="24"/>
        </w:rPr>
        <w:t>ENSAL – SERVIÇOS DE MANUTENÇÃO PREVENTIVA E CORRETIVA</w:t>
      </w:r>
    </w:p>
    <w:p w14:paraId="2FDC2671" w14:textId="77777777" w:rsidR="00C276FC" w:rsidRPr="00C276FC" w:rsidRDefault="00C276FC" w:rsidP="00C276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1458"/>
        <w:gridCol w:w="1670"/>
        <w:gridCol w:w="3065"/>
      </w:tblGrid>
      <w:tr w:rsidR="00C276FC" w:rsidRPr="002B0532" w14:paraId="794BED12" w14:textId="77777777" w:rsidTr="00C276FC">
        <w:tc>
          <w:tcPr>
            <w:tcW w:w="2909" w:type="dxa"/>
          </w:tcPr>
          <w:p w14:paraId="08E6723F" w14:textId="77777777" w:rsidR="00C276FC" w:rsidRPr="002B0532" w:rsidRDefault="00C276FC" w:rsidP="00C27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Descrição dos Serviços</w:t>
            </w:r>
          </w:p>
        </w:tc>
        <w:tc>
          <w:tcPr>
            <w:tcW w:w="247" w:type="dxa"/>
          </w:tcPr>
          <w:p w14:paraId="68B6F608" w14:textId="77777777" w:rsidR="00C276FC" w:rsidRPr="002B0532" w:rsidRDefault="00C276FC" w:rsidP="00C27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843" w:type="dxa"/>
          </w:tcPr>
          <w:p w14:paraId="5EF41DA5" w14:textId="77777777" w:rsidR="00C276FC" w:rsidRPr="002B0532" w:rsidRDefault="00C276FC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Valor Mensal (R$)</w:t>
            </w:r>
          </w:p>
        </w:tc>
        <w:tc>
          <w:tcPr>
            <w:tcW w:w="3614" w:type="dxa"/>
          </w:tcPr>
          <w:p w14:paraId="562234AE" w14:textId="77777777" w:rsidR="00C276FC" w:rsidRPr="002B0532" w:rsidRDefault="00C276FC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Valor Global Anual (R$)</w:t>
            </w:r>
          </w:p>
        </w:tc>
      </w:tr>
      <w:tr w:rsidR="00C276FC" w:rsidRPr="002B0532" w14:paraId="7DB2CF14" w14:textId="77777777" w:rsidTr="00C276FC">
        <w:tc>
          <w:tcPr>
            <w:tcW w:w="2909" w:type="dxa"/>
          </w:tcPr>
          <w:p w14:paraId="70D2C106" w14:textId="77777777" w:rsidR="00C276FC" w:rsidRPr="002B0532" w:rsidRDefault="00C276FC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Execução de serviços de manutenção preventiva e corretiva em 12 aparelhos de ar-condicionado, elaboração e atualização do PMOC, emissão de ART, relatórios mensais e cumprimento do cronograma anual de manutenção.</w:t>
            </w:r>
          </w:p>
        </w:tc>
        <w:tc>
          <w:tcPr>
            <w:tcW w:w="247" w:type="dxa"/>
          </w:tcPr>
          <w:p w14:paraId="2B2EA4C4" w14:textId="77777777" w:rsidR="00C276FC" w:rsidRPr="002B0532" w:rsidRDefault="00C276FC" w:rsidP="00C27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D9432F0" w14:textId="53BD5123" w:rsidR="00C276FC" w:rsidRPr="002B0532" w:rsidRDefault="00C276FC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4" w:type="dxa"/>
          </w:tcPr>
          <w:p w14:paraId="69730C7C" w14:textId="0A2F4D83" w:rsidR="00C276FC" w:rsidRPr="002B0532" w:rsidRDefault="00C276FC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C39A21" w14:textId="77777777" w:rsidR="003E2F31" w:rsidRDefault="003E2F31" w:rsidP="002B0532">
      <w:pPr>
        <w:jc w:val="both"/>
        <w:rPr>
          <w:rFonts w:ascii="Arial" w:hAnsi="Arial" w:cs="Arial"/>
          <w:sz w:val="24"/>
          <w:szCs w:val="24"/>
        </w:rPr>
      </w:pPr>
    </w:p>
    <w:p w14:paraId="059FD125" w14:textId="77777777" w:rsidR="00C276FC" w:rsidRDefault="00C276FC" w:rsidP="002B0532">
      <w:pPr>
        <w:jc w:val="both"/>
        <w:rPr>
          <w:rFonts w:ascii="Arial" w:hAnsi="Arial" w:cs="Arial"/>
          <w:sz w:val="24"/>
          <w:szCs w:val="24"/>
        </w:rPr>
      </w:pPr>
    </w:p>
    <w:p w14:paraId="56E32967" w14:textId="77777777" w:rsidR="00C276FC" w:rsidRPr="002B0532" w:rsidRDefault="00C276FC" w:rsidP="002B0532">
      <w:pPr>
        <w:jc w:val="both"/>
        <w:rPr>
          <w:rFonts w:ascii="Arial" w:hAnsi="Arial" w:cs="Arial"/>
          <w:sz w:val="24"/>
          <w:szCs w:val="24"/>
        </w:rPr>
      </w:pPr>
    </w:p>
    <w:p w14:paraId="0EFCD522" w14:textId="77777777" w:rsidR="003E2F31" w:rsidRPr="002B0532" w:rsidRDefault="00AE713B" w:rsidP="002B0532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B0532">
        <w:rPr>
          <w:rFonts w:ascii="Arial" w:hAnsi="Arial" w:cs="Arial"/>
          <w:color w:val="auto"/>
          <w:sz w:val="24"/>
          <w:szCs w:val="24"/>
        </w:rPr>
        <w:lastRenderedPageBreak/>
        <w:t>3. TABELA ESTIMATIVA DE PEÇAS E MATERIAIS (VALORES UNITÁRIOS)</w:t>
      </w:r>
    </w:p>
    <w:p w14:paraId="1489379F" w14:textId="1307530E" w:rsidR="003E2F31" w:rsidRPr="00AE713B" w:rsidRDefault="00AE713B" w:rsidP="002B0532">
      <w:pPr>
        <w:pStyle w:val="Commarcadores"/>
        <w:jc w:val="both"/>
        <w:rPr>
          <w:rFonts w:ascii="Arial" w:hAnsi="Arial" w:cs="Arial"/>
          <w:sz w:val="24"/>
          <w:szCs w:val="24"/>
        </w:rPr>
      </w:pPr>
      <w:r w:rsidRPr="00AE713B">
        <w:rPr>
          <w:rFonts w:ascii="Arial" w:hAnsi="Arial" w:cs="Arial"/>
          <w:sz w:val="24"/>
          <w:szCs w:val="24"/>
        </w:rPr>
        <w:t>Os valores indicados servirão como referência para eventuais reposições de peças e materiais, mediante autorização prévia da contratante. Caso existam outros itens comumente utilizados nos serviços, a empresa poderá incluir ou ajustar a tabela abaixo conforme a necessidade.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38"/>
        <w:gridCol w:w="1728"/>
        <w:gridCol w:w="1728"/>
        <w:gridCol w:w="1728"/>
      </w:tblGrid>
      <w:tr w:rsidR="002B0532" w:rsidRPr="002B0532" w14:paraId="1AC10F65" w14:textId="77777777" w:rsidTr="00C276FC">
        <w:tc>
          <w:tcPr>
            <w:tcW w:w="1728" w:type="dxa"/>
          </w:tcPr>
          <w:p w14:paraId="6F278010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738" w:type="dxa"/>
          </w:tcPr>
          <w:p w14:paraId="5968D395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Descrição da Peça/Material</w:t>
            </w:r>
          </w:p>
        </w:tc>
        <w:tc>
          <w:tcPr>
            <w:tcW w:w="1728" w:type="dxa"/>
          </w:tcPr>
          <w:p w14:paraId="2589D904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728" w:type="dxa"/>
          </w:tcPr>
          <w:p w14:paraId="345738C8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Valor Unitário Estimado (R$)</w:t>
            </w:r>
          </w:p>
        </w:tc>
        <w:tc>
          <w:tcPr>
            <w:tcW w:w="1728" w:type="dxa"/>
          </w:tcPr>
          <w:p w14:paraId="112A31B1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Observações</w:t>
            </w:r>
          </w:p>
        </w:tc>
      </w:tr>
      <w:tr w:rsidR="002B0532" w:rsidRPr="002B0532" w14:paraId="3AB87EF0" w14:textId="77777777" w:rsidTr="00C276FC">
        <w:tc>
          <w:tcPr>
            <w:tcW w:w="1728" w:type="dxa"/>
          </w:tcPr>
          <w:p w14:paraId="09E82B7A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14:paraId="2AD8A98F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Filtro de ar</w:t>
            </w:r>
          </w:p>
        </w:tc>
        <w:tc>
          <w:tcPr>
            <w:tcW w:w="1728" w:type="dxa"/>
          </w:tcPr>
          <w:p w14:paraId="54ED9C4E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728" w:type="dxa"/>
          </w:tcPr>
          <w:p w14:paraId="3A922F82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15355988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720DEAB7" w14:textId="77777777" w:rsidTr="00C276FC">
        <w:tc>
          <w:tcPr>
            <w:tcW w:w="1728" w:type="dxa"/>
          </w:tcPr>
          <w:p w14:paraId="52EA906F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14:paraId="0BB3C499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Fusível</w:t>
            </w:r>
          </w:p>
        </w:tc>
        <w:tc>
          <w:tcPr>
            <w:tcW w:w="1728" w:type="dxa"/>
          </w:tcPr>
          <w:p w14:paraId="0A89E5FF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728" w:type="dxa"/>
          </w:tcPr>
          <w:p w14:paraId="674914E4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79B363F0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334925A0" w14:textId="77777777" w:rsidTr="00C276FC">
        <w:tc>
          <w:tcPr>
            <w:tcW w:w="1728" w:type="dxa"/>
          </w:tcPr>
          <w:p w14:paraId="1AF26A7D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14:paraId="60EC0890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Conector elétrico</w:t>
            </w:r>
          </w:p>
        </w:tc>
        <w:tc>
          <w:tcPr>
            <w:tcW w:w="1728" w:type="dxa"/>
          </w:tcPr>
          <w:p w14:paraId="5A115D45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728" w:type="dxa"/>
          </w:tcPr>
          <w:p w14:paraId="6733FB8D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5046481B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423A6EE2" w14:textId="77777777" w:rsidTr="00C276FC">
        <w:tc>
          <w:tcPr>
            <w:tcW w:w="1728" w:type="dxa"/>
          </w:tcPr>
          <w:p w14:paraId="18354198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8" w:type="dxa"/>
          </w:tcPr>
          <w:p w14:paraId="4E222F39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Correia</w:t>
            </w:r>
          </w:p>
        </w:tc>
        <w:tc>
          <w:tcPr>
            <w:tcW w:w="1728" w:type="dxa"/>
          </w:tcPr>
          <w:p w14:paraId="107A70BB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728" w:type="dxa"/>
          </w:tcPr>
          <w:p w14:paraId="4443734D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6AAB21BE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29C824C7" w14:textId="77777777" w:rsidTr="00C276FC">
        <w:tc>
          <w:tcPr>
            <w:tcW w:w="1728" w:type="dxa"/>
          </w:tcPr>
          <w:p w14:paraId="56BCAD6A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8" w:type="dxa"/>
          </w:tcPr>
          <w:p w14:paraId="1F55A921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Suporte de condensadora</w:t>
            </w:r>
          </w:p>
        </w:tc>
        <w:tc>
          <w:tcPr>
            <w:tcW w:w="1728" w:type="dxa"/>
          </w:tcPr>
          <w:p w14:paraId="344626DD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728" w:type="dxa"/>
          </w:tcPr>
          <w:p w14:paraId="024DB7E4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7A9463DE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7EEF0D3C" w14:textId="77777777" w:rsidTr="00C276FC">
        <w:tc>
          <w:tcPr>
            <w:tcW w:w="1728" w:type="dxa"/>
          </w:tcPr>
          <w:p w14:paraId="7E37AAB3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38" w:type="dxa"/>
          </w:tcPr>
          <w:p w14:paraId="389C8F03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Cabo elétrico (por metro)</w:t>
            </w:r>
          </w:p>
        </w:tc>
        <w:tc>
          <w:tcPr>
            <w:tcW w:w="1728" w:type="dxa"/>
          </w:tcPr>
          <w:p w14:paraId="692734D6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28" w:type="dxa"/>
          </w:tcPr>
          <w:p w14:paraId="2022F246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77B53CEB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32" w:rsidRPr="002B0532" w14:paraId="4F867CE5" w14:textId="77777777" w:rsidTr="00C276FC">
        <w:tc>
          <w:tcPr>
            <w:tcW w:w="1728" w:type="dxa"/>
          </w:tcPr>
          <w:p w14:paraId="33DBBF64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38" w:type="dxa"/>
          </w:tcPr>
          <w:p w14:paraId="104A3E44" w14:textId="0A836036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 xml:space="preserve">Outros </w:t>
            </w:r>
          </w:p>
        </w:tc>
        <w:tc>
          <w:tcPr>
            <w:tcW w:w="1728" w:type="dxa"/>
          </w:tcPr>
          <w:p w14:paraId="0B436F81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728" w:type="dxa"/>
          </w:tcPr>
          <w:p w14:paraId="35194F34" w14:textId="77777777" w:rsidR="003E2F31" w:rsidRPr="002B0532" w:rsidRDefault="00AE713B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532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728" w:type="dxa"/>
          </w:tcPr>
          <w:p w14:paraId="27003F3B" w14:textId="77777777" w:rsidR="003E2F31" w:rsidRPr="002B0532" w:rsidRDefault="003E2F31" w:rsidP="002B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964605" w14:textId="77777777" w:rsidR="00C276FC" w:rsidRDefault="00C276FC" w:rsidP="00C276FC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75723B73" w14:textId="2AB01159" w:rsidR="003E2F31" w:rsidRPr="002B0532" w:rsidRDefault="00AE713B" w:rsidP="00C276FC">
      <w:pPr>
        <w:ind w:left="-142"/>
        <w:jc w:val="both"/>
        <w:rPr>
          <w:rFonts w:ascii="Arial" w:hAnsi="Arial" w:cs="Arial"/>
          <w:sz w:val="24"/>
          <w:szCs w:val="24"/>
        </w:rPr>
      </w:pPr>
      <w:r w:rsidRPr="002B0532">
        <w:rPr>
          <w:rFonts w:ascii="Arial" w:hAnsi="Arial" w:cs="Arial"/>
          <w:sz w:val="24"/>
          <w:szCs w:val="24"/>
        </w:rPr>
        <w:t>Observação: Os valores indicados nesta tabela servirão como referência para aquisição por demanda, mediante apresentação de orçamento prévio e autorização expressa do CRP-16/ES, não compondo o valor global anual do contrato.</w:t>
      </w:r>
    </w:p>
    <w:p w14:paraId="3A5F97F3" w14:textId="77777777" w:rsidR="003E2F31" w:rsidRPr="002B0532" w:rsidRDefault="00AE713B" w:rsidP="00C276FC">
      <w:pPr>
        <w:pStyle w:val="Ttulo2"/>
        <w:ind w:left="-142"/>
        <w:jc w:val="both"/>
        <w:rPr>
          <w:rFonts w:ascii="Arial" w:hAnsi="Arial" w:cs="Arial"/>
          <w:color w:val="auto"/>
          <w:sz w:val="24"/>
          <w:szCs w:val="24"/>
        </w:rPr>
      </w:pPr>
      <w:r w:rsidRPr="002B0532">
        <w:rPr>
          <w:rFonts w:ascii="Arial" w:hAnsi="Arial" w:cs="Arial"/>
          <w:color w:val="auto"/>
          <w:sz w:val="24"/>
          <w:szCs w:val="24"/>
        </w:rPr>
        <w:t>4. DECLARAÇÃO DO PROPONENTE</w:t>
      </w:r>
    </w:p>
    <w:p w14:paraId="005511C9" w14:textId="77777777" w:rsidR="003E2F31" w:rsidRPr="002B0532" w:rsidRDefault="00AE713B" w:rsidP="00C276FC">
      <w:pPr>
        <w:ind w:left="-142"/>
        <w:jc w:val="both"/>
        <w:rPr>
          <w:rFonts w:ascii="Arial" w:hAnsi="Arial" w:cs="Arial"/>
          <w:sz w:val="24"/>
          <w:szCs w:val="24"/>
        </w:rPr>
      </w:pPr>
      <w:r w:rsidRPr="002B0532">
        <w:rPr>
          <w:rFonts w:ascii="Arial" w:hAnsi="Arial" w:cs="Arial"/>
          <w:sz w:val="24"/>
          <w:szCs w:val="24"/>
        </w:rPr>
        <w:t>Declaro, sob as penas da lei, que os preços apresentados compreendem todos os custos diretos e indiretos necessários à execução do objeto contratado, estando em conformidade com as condições estabelecidas no Termo de Referência e no Edital.</w:t>
      </w:r>
    </w:p>
    <w:p w14:paraId="5A97EA97" w14:textId="77777777" w:rsidR="003E2F31" w:rsidRDefault="00AE713B" w:rsidP="002B0532">
      <w:pPr>
        <w:jc w:val="both"/>
        <w:rPr>
          <w:rFonts w:ascii="Arial" w:hAnsi="Arial" w:cs="Arial"/>
          <w:sz w:val="24"/>
          <w:szCs w:val="24"/>
        </w:rPr>
      </w:pPr>
      <w:r w:rsidRPr="002B0532">
        <w:rPr>
          <w:rFonts w:ascii="Arial" w:hAnsi="Arial" w:cs="Arial"/>
          <w:sz w:val="24"/>
          <w:szCs w:val="24"/>
        </w:rPr>
        <w:br/>
        <w:t>Local e data: ____________________________________________</w:t>
      </w:r>
    </w:p>
    <w:p w14:paraId="110F80E5" w14:textId="77777777" w:rsidR="003E2F31" w:rsidRPr="002B0532" w:rsidRDefault="00AE713B" w:rsidP="002B0532">
      <w:pPr>
        <w:jc w:val="both"/>
        <w:rPr>
          <w:rFonts w:ascii="Arial" w:hAnsi="Arial" w:cs="Arial"/>
          <w:sz w:val="24"/>
          <w:szCs w:val="24"/>
        </w:rPr>
      </w:pPr>
      <w:r w:rsidRPr="002B0532">
        <w:rPr>
          <w:rFonts w:ascii="Arial" w:hAnsi="Arial" w:cs="Arial"/>
          <w:sz w:val="24"/>
          <w:szCs w:val="24"/>
        </w:rPr>
        <w:t>Assinatura e carimbo: _____________________________________</w:t>
      </w:r>
    </w:p>
    <w:sectPr w:rsidR="003E2F31" w:rsidRPr="002B05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64CA5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118851">
    <w:abstractNumId w:val="8"/>
  </w:num>
  <w:num w:numId="2" w16cid:durableId="909116189">
    <w:abstractNumId w:val="6"/>
  </w:num>
  <w:num w:numId="3" w16cid:durableId="475075728">
    <w:abstractNumId w:val="5"/>
  </w:num>
  <w:num w:numId="4" w16cid:durableId="1092045598">
    <w:abstractNumId w:val="4"/>
  </w:num>
  <w:num w:numId="5" w16cid:durableId="356589268">
    <w:abstractNumId w:val="7"/>
  </w:num>
  <w:num w:numId="6" w16cid:durableId="2125881374">
    <w:abstractNumId w:val="3"/>
  </w:num>
  <w:num w:numId="7" w16cid:durableId="273172375">
    <w:abstractNumId w:val="2"/>
  </w:num>
  <w:num w:numId="8" w16cid:durableId="139463618">
    <w:abstractNumId w:val="1"/>
  </w:num>
  <w:num w:numId="9" w16cid:durableId="32829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0532"/>
    <w:rsid w:val="00326F90"/>
    <w:rsid w:val="003E2F31"/>
    <w:rsid w:val="007345A0"/>
    <w:rsid w:val="00AA1D8D"/>
    <w:rsid w:val="00AD3C6F"/>
    <w:rsid w:val="00AE713B"/>
    <w:rsid w:val="00B47730"/>
    <w:rsid w:val="00C276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FFD9D"/>
  <w14:defaultImageDpi w14:val="300"/>
  <w15:docId w15:val="{45016FB2-813E-4BA8-BA5B-1C624F8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Crp14</cp:lastModifiedBy>
  <cp:revision>3</cp:revision>
  <dcterms:created xsi:type="dcterms:W3CDTF">2013-12-23T23:15:00Z</dcterms:created>
  <dcterms:modified xsi:type="dcterms:W3CDTF">2025-11-11T17:19:00Z</dcterms:modified>
  <cp:category/>
</cp:coreProperties>
</file>