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0" w14:textId="76D5461B" w:rsidR="000D60A1" w:rsidRPr="000728F0" w:rsidRDefault="000728F0" w:rsidP="000728F0">
      <w:pPr>
        <w:jc w:val="both"/>
        <w:rPr>
          <w:rFonts w:ascii="Arial" w:hAnsi="Arial" w:cs="Arial"/>
          <w:sz w:val="24"/>
          <w:szCs w:val="24"/>
        </w:rPr>
      </w:pPr>
      <w:r w:rsidRPr="000728F0">
        <w:rPr>
          <w:rFonts w:ascii="Arial" w:hAnsi="Arial" w:cs="Arial"/>
          <w:b/>
          <w:sz w:val="24"/>
          <w:szCs w:val="24"/>
        </w:rPr>
        <w:t>ATA DA 85ª REUNIÃO DA DIRETORIA DO CONSELHO REGIONAL DE PSICOLOGIA DA 3ª REGIÃO/BA - CRP-03 – 04 DE OUTUBRODE 2021</w:t>
      </w:r>
      <w:r w:rsidRPr="000728F0">
        <w:rPr>
          <w:rFonts w:ascii="Arial" w:hAnsi="Arial" w:cs="Arial"/>
          <w:sz w:val="24"/>
          <w:szCs w:val="24"/>
        </w:rPr>
        <w:t>. Ao quarto dia do mês de outubro do ano de dois mil e vinte e um, teve início, às 10h, a Reunião de Diretoria, realizada de modo totalmente on-line, com as presenças das/os conselheiras/os: Ana Caroline Moura Cabral, CRP-03/5541; Iara Maria Alves da Cruz Martins, CRP-03/10210; Washington Luan Gonç</w:t>
      </w:r>
      <w:r>
        <w:rPr>
          <w:rFonts w:ascii="Arial" w:hAnsi="Arial" w:cs="Arial"/>
          <w:sz w:val="24"/>
          <w:szCs w:val="24"/>
        </w:rPr>
        <w:t>alves de Oliveira, CRP-03/18055.</w:t>
      </w:r>
      <w:r w:rsidRPr="000728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0728F0">
        <w:rPr>
          <w:rFonts w:ascii="Arial" w:hAnsi="Arial" w:cs="Arial"/>
          <w:sz w:val="24"/>
          <w:szCs w:val="24"/>
        </w:rPr>
        <w:t xml:space="preserve">ambém estavam presentes a Coordenadora Geral do CRP-03, </w:t>
      </w:r>
      <w:proofErr w:type="spellStart"/>
      <w:r w:rsidRPr="000728F0">
        <w:rPr>
          <w:rFonts w:ascii="Arial" w:hAnsi="Arial" w:cs="Arial"/>
          <w:sz w:val="24"/>
          <w:szCs w:val="24"/>
        </w:rPr>
        <w:t>Denyse</w:t>
      </w:r>
      <w:proofErr w:type="spellEnd"/>
      <w:r w:rsidRPr="000728F0">
        <w:rPr>
          <w:rFonts w:ascii="Arial" w:hAnsi="Arial" w:cs="Arial"/>
          <w:sz w:val="24"/>
          <w:szCs w:val="24"/>
        </w:rPr>
        <w:t xml:space="preserve"> Fernandes França e a Secretária Executiva do CRP-03, Jamile Tamandaré da Silva. </w:t>
      </w:r>
      <w:r w:rsidRPr="00527571">
        <w:rPr>
          <w:rFonts w:ascii="Arial" w:hAnsi="Arial" w:cs="Arial"/>
          <w:b/>
          <w:sz w:val="24"/>
          <w:szCs w:val="24"/>
        </w:rPr>
        <w:t>A reunião foi iniciada pela leitura dos pontos de pauta</w:t>
      </w:r>
      <w:r w:rsidRPr="000728F0">
        <w:rPr>
          <w:rFonts w:ascii="Arial" w:hAnsi="Arial" w:cs="Arial"/>
          <w:sz w:val="24"/>
          <w:szCs w:val="24"/>
        </w:rPr>
        <w:t xml:space="preserve">: </w:t>
      </w:r>
      <w:r w:rsidRPr="00527571">
        <w:rPr>
          <w:rFonts w:ascii="Arial" w:hAnsi="Arial" w:cs="Arial"/>
          <w:b/>
          <w:sz w:val="24"/>
          <w:szCs w:val="24"/>
        </w:rPr>
        <w:t>DELIBERATIVAS</w:t>
      </w:r>
      <w:r w:rsidRPr="000728F0">
        <w:rPr>
          <w:rFonts w:ascii="Arial" w:hAnsi="Arial" w:cs="Arial"/>
          <w:sz w:val="24"/>
          <w:szCs w:val="24"/>
        </w:rPr>
        <w:t xml:space="preserve">. </w:t>
      </w:r>
      <w:r w:rsidRPr="00527571">
        <w:rPr>
          <w:rFonts w:ascii="Arial" w:hAnsi="Arial" w:cs="Arial"/>
          <w:b/>
          <w:sz w:val="24"/>
          <w:szCs w:val="24"/>
        </w:rPr>
        <w:t>Ponto 1 –</w:t>
      </w:r>
      <w:r w:rsidRPr="000728F0">
        <w:rPr>
          <w:rFonts w:ascii="Arial" w:hAnsi="Arial" w:cs="Arial"/>
          <w:sz w:val="24"/>
          <w:szCs w:val="24"/>
        </w:rPr>
        <w:t xml:space="preserve"> Férias funcionárias/os CRP-03; </w:t>
      </w:r>
      <w:r w:rsidRPr="00527571">
        <w:rPr>
          <w:rFonts w:ascii="Arial" w:hAnsi="Arial" w:cs="Arial"/>
          <w:b/>
          <w:sz w:val="24"/>
          <w:szCs w:val="24"/>
        </w:rPr>
        <w:t>Ponto 2 -</w:t>
      </w:r>
      <w:r w:rsidRPr="000728F0">
        <w:rPr>
          <w:rFonts w:ascii="Arial" w:hAnsi="Arial" w:cs="Arial"/>
          <w:sz w:val="24"/>
          <w:szCs w:val="24"/>
        </w:rPr>
        <w:t xml:space="preserve"> localizar profissionais de psicologia; </w:t>
      </w:r>
      <w:r w:rsidRPr="00527571">
        <w:rPr>
          <w:rFonts w:ascii="Arial" w:hAnsi="Arial" w:cs="Arial"/>
          <w:b/>
          <w:sz w:val="24"/>
          <w:szCs w:val="24"/>
        </w:rPr>
        <w:t>Ponto 3 -</w:t>
      </w:r>
      <w:r w:rsidRPr="000728F0">
        <w:rPr>
          <w:rFonts w:ascii="Arial" w:hAnsi="Arial" w:cs="Arial"/>
          <w:sz w:val="24"/>
          <w:szCs w:val="24"/>
        </w:rPr>
        <w:t xml:space="preserve"> I Fórum de debates sobre raça e classe do IPS; </w:t>
      </w:r>
      <w:r w:rsidRPr="00527571">
        <w:rPr>
          <w:rFonts w:ascii="Arial" w:hAnsi="Arial" w:cs="Arial"/>
          <w:b/>
          <w:sz w:val="24"/>
          <w:szCs w:val="24"/>
        </w:rPr>
        <w:t>Ponto 4 -</w:t>
      </w:r>
      <w:r w:rsidRPr="000728F0">
        <w:rPr>
          <w:rFonts w:ascii="Arial" w:hAnsi="Arial" w:cs="Arial"/>
          <w:sz w:val="24"/>
          <w:szCs w:val="24"/>
        </w:rPr>
        <w:t xml:space="preserve"> Título de especialista; </w:t>
      </w:r>
      <w:r w:rsidRPr="00527571">
        <w:rPr>
          <w:rFonts w:ascii="Arial" w:hAnsi="Arial" w:cs="Arial"/>
          <w:b/>
          <w:sz w:val="24"/>
          <w:szCs w:val="24"/>
        </w:rPr>
        <w:t>Ponto 5 –</w:t>
      </w:r>
      <w:r w:rsidRPr="000728F0">
        <w:rPr>
          <w:rFonts w:ascii="Arial" w:hAnsi="Arial" w:cs="Arial"/>
          <w:sz w:val="24"/>
          <w:szCs w:val="24"/>
        </w:rPr>
        <w:t xml:space="preserve"> Entrega de carteira no Interior; </w:t>
      </w:r>
      <w:r w:rsidRPr="00527571">
        <w:rPr>
          <w:rFonts w:ascii="Arial" w:hAnsi="Arial" w:cs="Arial"/>
          <w:b/>
          <w:sz w:val="24"/>
          <w:szCs w:val="24"/>
        </w:rPr>
        <w:t>Ponto 6 -</w:t>
      </w:r>
      <w:r w:rsidRPr="000728F0">
        <w:rPr>
          <w:rFonts w:ascii="Arial" w:hAnsi="Arial" w:cs="Arial"/>
          <w:sz w:val="24"/>
          <w:szCs w:val="24"/>
        </w:rPr>
        <w:t xml:space="preserve"> Compensação de Feriados; </w:t>
      </w:r>
      <w:r w:rsidRPr="00527571">
        <w:rPr>
          <w:rFonts w:ascii="Arial" w:hAnsi="Arial" w:cs="Arial"/>
          <w:b/>
          <w:sz w:val="24"/>
          <w:szCs w:val="24"/>
        </w:rPr>
        <w:t>Ponto 7 -</w:t>
      </w:r>
      <w:r w:rsidRPr="000728F0">
        <w:rPr>
          <w:rFonts w:ascii="Arial" w:hAnsi="Arial" w:cs="Arial"/>
          <w:sz w:val="24"/>
          <w:szCs w:val="24"/>
        </w:rPr>
        <w:t xml:space="preserve"> Solicitação de divulgação - Central base cursos e treinamentos; </w:t>
      </w:r>
      <w:r w:rsidRPr="00527571">
        <w:rPr>
          <w:rFonts w:ascii="Arial" w:hAnsi="Arial" w:cs="Arial"/>
          <w:b/>
          <w:sz w:val="24"/>
          <w:szCs w:val="24"/>
        </w:rPr>
        <w:t xml:space="preserve">Ponto 8 - </w:t>
      </w:r>
      <w:r w:rsidRPr="000728F0">
        <w:rPr>
          <w:rFonts w:ascii="Arial" w:hAnsi="Arial" w:cs="Arial"/>
          <w:sz w:val="24"/>
          <w:szCs w:val="24"/>
        </w:rPr>
        <w:t>Projeto básico Limpeza</w:t>
      </w:r>
      <w:r w:rsidR="00527571">
        <w:rPr>
          <w:rFonts w:ascii="Arial" w:hAnsi="Arial" w:cs="Arial"/>
          <w:sz w:val="24"/>
          <w:szCs w:val="24"/>
        </w:rPr>
        <w:t xml:space="preserve">; </w:t>
      </w:r>
      <w:r w:rsidRPr="00527571">
        <w:rPr>
          <w:rFonts w:ascii="Arial" w:hAnsi="Arial" w:cs="Arial"/>
          <w:b/>
          <w:sz w:val="24"/>
          <w:szCs w:val="24"/>
        </w:rPr>
        <w:t>O que ocorrer</w:t>
      </w:r>
      <w:r w:rsidRPr="000728F0">
        <w:rPr>
          <w:rFonts w:ascii="Arial" w:hAnsi="Arial" w:cs="Arial"/>
          <w:sz w:val="24"/>
          <w:szCs w:val="24"/>
        </w:rPr>
        <w:t xml:space="preserve">. </w:t>
      </w:r>
      <w:r w:rsidRPr="00527571">
        <w:rPr>
          <w:rFonts w:ascii="Arial" w:hAnsi="Arial" w:cs="Arial"/>
          <w:b/>
          <w:sz w:val="24"/>
          <w:szCs w:val="24"/>
        </w:rPr>
        <w:t>Às 10h15min iniciaram-se os d</w:t>
      </w:r>
      <w:r w:rsidR="00527571" w:rsidRPr="00527571">
        <w:rPr>
          <w:rFonts w:ascii="Arial" w:hAnsi="Arial" w:cs="Arial"/>
          <w:b/>
          <w:sz w:val="24"/>
          <w:szCs w:val="24"/>
        </w:rPr>
        <w:t>ebates</w:t>
      </w:r>
      <w:r w:rsidR="00527571">
        <w:rPr>
          <w:rFonts w:ascii="Arial" w:hAnsi="Arial" w:cs="Arial"/>
          <w:sz w:val="24"/>
          <w:szCs w:val="24"/>
        </w:rPr>
        <w:t xml:space="preserve">. </w:t>
      </w:r>
      <w:r w:rsidR="00527571" w:rsidRPr="00527571">
        <w:rPr>
          <w:rFonts w:ascii="Arial" w:hAnsi="Arial" w:cs="Arial"/>
          <w:b/>
          <w:sz w:val="24"/>
          <w:szCs w:val="24"/>
        </w:rPr>
        <w:t>DELIBERATIVAS</w:t>
      </w:r>
      <w:r w:rsidR="00527571">
        <w:rPr>
          <w:rFonts w:ascii="Arial" w:hAnsi="Arial" w:cs="Arial"/>
          <w:sz w:val="24"/>
          <w:szCs w:val="24"/>
        </w:rPr>
        <w:t xml:space="preserve">. </w:t>
      </w:r>
      <w:r w:rsidRPr="00527571">
        <w:rPr>
          <w:rFonts w:ascii="Arial" w:hAnsi="Arial" w:cs="Arial"/>
          <w:b/>
          <w:sz w:val="24"/>
          <w:szCs w:val="24"/>
        </w:rPr>
        <w:t>Ponto 1 -</w:t>
      </w:r>
      <w:r w:rsidRPr="000728F0">
        <w:rPr>
          <w:rFonts w:ascii="Arial" w:hAnsi="Arial" w:cs="Arial"/>
          <w:sz w:val="24"/>
          <w:szCs w:val="24"/>
        </w:rPr>
        <w:t xml:space="preserve">  Férias funcionárias/os CRP-03</w:t>
      </w:r>
      <w:r w:rsidR="00527571">
        <w:rPr>
          <w:rFonts w:ascii="Arial" w:hAnsi="Arial" w:cs="Arial"/>
          <w:sz w:val="24"/>
          <w:szCs w:val="24"/>
        </w:rPr>
        <w:t xml:space="preserve">. </w:t>
      </w:r>
      <w:r w:rsidRPr="000728F0">
        <w:rPr>
          <w:rFonts w:ascii="Arial" w:hAnsi="Arial" w:cs="Arial"/>
          <w:sz w:val="24"/>
          <w:szCs w:val="24"/>
        </w:rPr>
        <w:t xml:space="preserve">Ao rever a planilha de férias solicitadas </w:t>
      </w:r>
      <w:r w:rsidR="00527571">
        <w:rPr>
          <w:rFonts w:ascii="Arial" w:hAnsi="Arial" w:cs="Arial"/>
          <w:sz w:val="24"/>
          <w:szCs w:val="24"/>
        </w:rPr>
        <w:t>foi verificado</w:t>
      </w:r>
      <w:r w:rsidRPr="000728F0">
        <w:rPr>
          <w:rFonts w:ascii="Arial" w:hAnsi="Arial" w:cs="Arial"/>
          <w:sz w:val="24"/>
          <w:szCs w:val="24"/>
        </w:rPr>
        <w:t xml:space="preserve"> que </w:t>
      </w:r>
      <w:r w:rsidR="00527571">
        <w:rPr>
          <w:rFonts w:ascii="Arial" w:hAnsi="Arial" w:cs="Arial"/>
          <w:sz w:val="24"/>
          <w:szCs w:val="24"/>
        </w:rPr>
        <w:t>J</w:t>
      </w:r>
      <w:r w:rsidR="00527571" w:rsidRPr="00527571">
        <w:rPr>
          <w:rFonts w:ascii="Arial" w:hAnsi="Arial" w:cs="Arial"/>
          <w:sz w:val="24"/>
          <w:szCs w:val="24"/>
        </w:rPr>
        <w:t>acira da natividade oliveira</w:t>
      </w:r>
      <w:r w:rsidR="00527571">
        <w:rPr>
          <w:rFonts w:ascii="Arial" w:hAnsi="Arial" w:cs="Arial"/>
          <w:sz w:val="24"/>
          <w:szCs w:val="24"/>
        </w:rPr>
        <w:t xml:space="preserve"> </w:t>
      </w:r>
      <w:r w:rsidRPr="000728F0">
        <w:rPr>
          <w:rFonts w:ascii="Arial" w:hAnsi="Arial" w:cs="Arial"/>
          <w:sz w:val="24"/>
          <w:szCs w:val="24"/>
        </w:rPr>
        <w:t>solicitou férias para o mês de janeiro</w:t>
      </w:r>
      <w:r w:rsidR="00527571">
        <w:rPr>
          <w:rFonts w:ascii="Arial" w:hAnsi="Arial" w:cs="Arial"/>
          <w:sz w:val="24"/>
          <w:szCs w:val="24"/>
        </w:rPr>
        <w:t>/2022, o</w:t>
      </w:r>
      <w:r w:rsidRPr="000728F0">
        <w:rPr>
          <w:rFonts w:ascii="Arial" w:hAnsi="Arial" w:cs="Arial"/>
          <w:sz w:val="24"/>
          <w:szCs w:val="24"/>
        </w:rPr>
        <w:t xml:space="preserve"> período de férias dela vence em março</w:t>
      </w:r>
      <w:r w:rsidR="00527571">
        <w:rPr>
          <w:rFonts w:ascii="Arial" w:hAnsi="Arial" w:cs="Arial"/>
          <w:sz w:val="24"/>
          <w:szCs w:val="24"/>
        </w:rPr>
        <w:t>/2022</w:t>
      </w:r>
      <w:r w:rsidRPr="000728F0">
        <w:rPr>
          <w:rFonts w:ascii="Arial" w:hAnsi="Arial" w:cs="Arial"/>
          <w:sz w:val="24"/>
          <w:szCs w:val="24"/>
        </w:rPr>
        <w:t xml:space="preserve"> e ela só pode iniciar o gozo de férias até o dia 12/02/2022, </w:t>
      </w:r>
      <w:r w:rsidR="00527571">
        <w:rPr>
          <w:rFonts w:ascii="Arial" w:hAnsi="Arial" w:cs="Arial"/>
          <w:sz w:val="24"/>
          <w:szCs w:val="24"/>
        </w:rPr>
        <w:t>a servidora poderia</w:t>
      </w:r>
      <w:r w:rsidRPr="000728F0">
        <w:rPr>
          <w:rFonts w:ascii="Arial" w:hAnsi="Arial" w:cs="Arial"/>
          <w:sz w:val="24"/>
          <w:szCs w:val="24"/>
        </w:rPr>
        <w:t xml:space="preserve"> </w:t>
      </w:r>
      <w:r w:rsidR="00527571">
        <w:rPr>
          <w:rFonts w:ascii="Arial" w:hAnsi="Arial" w:cs="Arial"/>
          <w:sz w:val="24"/>
          <w:szCs w:val="24"/>
        </w:rPr>
        <w:t xml:space="preserve">escolher outro período </w:t>
      </w:r>
      <w:r w:rsidRPr="000728F0">
        <w:rPr>
          <w:rFonts w:ascii="Arial" w:hAnsi="Arial" w:cs="Arial"/>
          <w:sz w:val="24"/>
          <w:szCs w:val="24"/>
        </w:rPr>
        <w:t>nos meses de novembro ou dezembro</w:t>
      </w:r>
      <w:r w:rsidR="00527571">
        <w:rPr>
          <w:rFonts w:ascii="Arial" w:hAnsi="Arial" w:cs="Arial"/>
          <w:sz w:val="24"/>
          <w:szCs w:val="24"/>
        </w:rPr>
        <w:t>/2021</w:t>
      </w:r>
      <w:r w:rsidRPr="000728F0">
        <w:rPr>
          <w:rFonts w:ascii="Arial" w:hAnsi="Arial" w:cs="Arial"/>
          <w:sz w:val="24"/>
          <w:szCs w:val="24"/>
        </w:rPr>
        <w:t xml:space="preserve">, porém </w:t>
      </w:r>
      <w:r w:rsidR="00527571">
        <w:rPr>
          <w:rFonts w:ascii="Arial" w:hAnsi="Arial" w:cs="Arial"/>
          <w:sz w:val="24"/>
          <w:szCs w:val="24"/>
        </w:rPr>
        <w:t>Shangai Rios F</w:t>
      </w:r>
      <w:r w:rsidR="00527571" w:rsidRPr="00527571">
        <w:rPr>
          <w:rFonts w:ascii="Arial" w:hAnsi="Arial" w:cs="Arial"/>
          <w:sz w:val="24"/>
          <w:szCs w:val="24"/>
        </w:rPr>
        <w:t>ontoura</w:t>
      </w:r>
      <w:r w:rsidR="00527571">
        <w:rPr>
          <w:rFonts w:ascii="Arial" w:hAnsi="Arial" w:cs="Arial"/>
          <w:sz w:val="24"/>
          <w:szCs w:val="24"/>
        </w:rPr>
        <w:t xml:space="preserve"> </w:t>
      </w:r>
      <w:r w:rsidRPr="000728F0">
        <w:rPr>
          <w:rFonts w:ascii="Arial" w:hAnsi="Arial" w:cs="Arial"/>
          <w:sz w:val="24"/>
          <w:szCs w:val="24"/>
        </w:rPr>
        <w:t>vai gozar férias de 15/11</w:t>
      </w:r>
      <w:r w:rsidR="00527571">
        <w:rPr>
          <w:rFonts w:ascii="Arial" w:hAnsi="Arial" w:cs="Arial"/>
          <w:sz w:val="24"/>
          <w:szCs w:val="24"/>
        </w:rPr>
        <w:t>/2021</w:t>
      </w:r>
      <w:r w:rsidRPr="000728F0">
        <w:rPr>
          <w:rFonts w:ascii="Arial" w:hAnsi="Arial" w:cs="Arial"/>
          <w:sz w:val="24"/>
          <w:szCs w:val="24"/>
        </w:rPr>
        <w:t xml:space="preserve"> a 15/12</w:t>
      </w:r>
      <w:r w:rsidR="00527571">
        <w:rPr>
          <w:rFonts w:ascii="Arial" w:hAnsi="Arial" w:cs="Arial"/>
          <w:sz w:val="24"/>
          <w:szCs w:val="24"/>
        </w:rPr>
        <w:t>/2021</w:t>
      </w:r>
      <w:r w:rsidRPr="000728F0">
        <w:rPr>
          <w:rFonts w:ascii="Arial" w:hAnsi="Arial" w:cs="Arial"/>
          <w:sz w:val="24"/>
          <w:szCs w:val="24"/>
        </w:rPr>
        <w:t xml:space="preserve"> e, portanto, Jacira </w:t>
      </w:r>
      <w:r w:rsidR="00527571">
        <w:rPr>
          <w:rFonts w:ascii="Arial" w:hAnsi="Arial" w:cs="Arial"/>
          <w:sz w:val="24"/>
          <w:szCs w:val="24"/>
        </w:rPr>
        <w:t>da Natividade O</w:t>
      </w:r>
      <w:r w:rsidR="00527571" w:rsidRPr="00527571">
        <w:rPr>
          <w:rFonts w:ascii="Arial" w:hAnsi="Arial" w:cs="Arial"/>
          <w:sz w:val="24"/>
          <w:szCs w:val="24"/>
        </w:rPr>
        <w:t>liveira</w:t>
      </w:r>
      <w:r w:rsidR="00527571">
        <w:rPr>
          <w:rFonts w:ascii="Arial" w:hAnsi="Arial" w:cs="Arial"/>
          <w:sz w:val="24"/>
          <w:szCs w:val="24"/>
        </w:rPr>
        <w:t xml:space="preserve"> não poderá sair no mesmo período. </w:t>
      </w:r>
      <w:r w:rsidR="00527571" w:rsidRPr="00527571">
        <w:rPr>
          <w:rFonts w:ascii="Arial" w:hAnsi="Arial" w:cs="Arial"/>
          <w:b/>
          <w:sz w:val="24"/>
          <w:szCs w:val="24"/>
        </w:rPr>
        <w:t>Encaminhamento</w:t>
      </w:r>
      <w:r w:rsidR="00527571">
        <w:rPr>
          <w:rFonts w:ascii="Arial" w:hAnsi="Arial" w:cs="Arial"/>
          <w:sz w:val="24"/>
          <w:szCs w:val="24"/>
        </w:rPr>
        <w:t>. C</w:t>
      </w:r>
      <w:r w:rsidRPr="000728F0">
        <w:rPr>
          <w:rFonts w:ascii="Arial" w:hAnsi="Arial" w:cs="Arial"/>
          <w:sz w:val="24"/>
          <w:szCs w:val="24"/>
        </w:rPr>
        <w:t xml:space="preserve">onsultar </w:t>
      </w:r>
      <w:r w:rsidR="00527571" w:rsidRPr="000728F0">
        <w:rPr>
          <w:rFonts w:ascii="Arial" w:hAnsi="Arial" w:cs="Arial"/>
          <w:sz w:val="24"/>
          <w:szCs w:val="24"/>
        </w:rPr>
        <w:t xml:space="preserve">Jacira </w:t>
      </w:r>
      <w:r w:rsidR="00527571">
        <w:rPr>
          <w:rFonts w:ascii="Arial" w:hAnsi="Arial" w:cs="Arial"/>
          <w:sz w:val="24"/>
          <w:szCs w:val="24"/>
        </w:rPr>
        <w:t>da Natividade O</w:t>
      </w:r>
      <w:r w:rsidR="00527571" w:rsidRPr="00527571">
        <w:rPr>
          <w:rFonts w:ascii="Arial" w:hAnsi="Arial" w:cs="Arial"/>
          <w:sz w:val="24"/>
          <w:szCs w:val="24"/>
        </w:rPr>
        <w:t>liveira</w:t>
      </w:r>
      <w:r w:rsidR="00527571" w:rsidRPr="000728F0">
        <w:rPr>
          <w:rFonts w:ascii="Arial" w:hAnsi="Arial" w:cs="Arial"/>
          <w:sz w:val="24"/>
          <w:szCs w:val="24"/>
        </w:rPr>
        <w:t xml:space="preserve"> </w:t>
      </w:r>
      <w:r w:rsidRPr="000728F0">
        <w:rPr>
          <w:rFonts w:ascii="Arial" w:hAnsi="Arial" w:cs="Arial"/>
          <w:sz w:val="24"/>
          <w:szCs w:val="24"/>
        </w:rPr>
        <w:t>com a possibilidade de gozo de férias 16/12/2021 ou Janeiro</w:t>
      </w:r>
      <w:r w:rsidR="00527571">
        <w:rPr>
          <w:rFonts w:ascii="Arial" w:hAnsi="Arial" w:cs="Arial"/>
          <w:sz w:val="24"/>
          <w:szCs w:val="24"/>
        </w:rPr>
        <w:t>/2022</w:t>
      </w:r>
      <w:r w:rsidRPr="000728F0">
        <w:rPr>
          <w:rFonts w:ascii="Arial" w:hAnsi="Arial" w:cs="Arial"/>
          <w:sz w:val="24"/>
          <w:szCs w:val="24"/>
        </w:rPr>
        <w:t xml:space="preserve"> caso ela não acei</w:t>
      </w:r>
      <w:r w:rsidR="00527571">
        <w:rPr>
          <w:rFonts w:ascii="Arial" w:hAnsi="Arial" w:cs="Arial"/>
          <w:sz w:val="24"/>
          <w:szCs w:val="24"/>
        </w:rPr>
        <w:t xml:space="preserve">te. </w:t>
      </w:r>
      <w:r w:rsidR="00527571" w:rsidRPr="00527571">
        <w:rPr>
          <w:rFonts w:ascii="Arial" w:hAnsi="Arial" w:cs="Arial"/>
          <w:b/>
          <w:sz w:val="24"/>
          <w:szCs w:val="24"/>
        </w:rPr>
        <w:t>1.1.</w:t>
      </w:r>
      <w:r w:rsidR="00527571">
        <w:rPr>
          <w:rFonts w:ascii="Arial" w:hAnsi="Arial" w:cs="Arial"/>
          <w:sz w:val="24"/>
          <w:szCs w:val="24"/>
        </w:rPr>
        <w:t xml:space="preserve"> </w:t>
      </w:r>
      <w:r w:rsidR="00527571" w:rsidRPr="00527571">
        <w:rPr>
          <w:rFonts w:ascii="Arial" w:hAnsi="Arial" w:cs="Arial"/>
          <w:sz w:val="24"/>
          <w:szCs w:val="24"/>
        </w:rPr>
        <w:t xml:space="preserve">A servidora Paloma Assis da Silva </w:t>
      </w:r>
      <w:r w:rsidRPr="00527571">
        <w:rPr>
          <w:rFonts w:ascii="Arial" w:hAnsi="Arial" w:cs="Arial"/>
          <w:sz w:val="24"/>
          <w:szCs w:val="24"/>
        </w:rPr>
        <w:t>solicitou férias para o mês de fevereiro</w:t>
      </w:r>
      <w:r w:rsidR="00527571" w:rsidRPr="00527571">
        <w:rPr>
          <w:rFonts w:ascii="Arial" w:hAnsi="Arial" w:cs="Arial"/>
          <w:sz w:val="24"/>
          <w:szCs w:val="24"/>
        </w:rPr>
        <w:t xml:space="preserve">/2022. </w:t>
      </w:r>
      <w:r w:rsidRPr="00527571">
        <w:rPr>
          <w:rFonts w:ascii="Arial" w:hAnsi="Arial" w:cs="Arial"/>
          <w:b/>
          <w:sz w:val="24"/>
          <w:szCs w:val="24"/>
        </w:rPr>
        <w:t>Encaminhamento</w:t>
      </w:r>
      <w:r w:rsidRPr="00527571">
        <w:rPr>
          <w:rFonts w:ascii="Arial" w:hAnsi="Arial" w:cs="Arial"/>
          <w:sz w:val="24"/>
          <w:szCs w:val="24"/>
        </w:rPr>
        <w:t>. Deferido</w:t>
      </w:r>
      <w:r w:rsidR="00527571" w:rsidRPr="00527571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527571" w:rsidRPr="00527571">
        <w:rPr>
          <w:rFonts w:ascii="Arial" w:hAnsi="Arial" w:cs="Arial"/>
          <w:sz w:val="24"/>
          <w:szCs w:val="24"/>
        </w:rPr>
        <w:t>periodo</w:t>
      </w:r>
      <w:proofErr w:type="spellEnd"/>
      <w:r w:rsidR="00527571" w:rsidRPr="00527571">
        <w:rPr>
          <w:rFonts w:ascii="Arial" w:hAnsi="Arial" w:cs="Arial"/>
          <w:sz w:val="24"/>
          <w:szCs w:val="24"/>
        </w:rPr>
        <w:t xml:space="preserve"> de gozo de férias em</w:t>
      </w:r>
      <w:r w:rsidRPr="00527571">
        <w:rPr>
          <w:rFonts w:ascii="Arial" w:hAnsi="Arial" w:cs="Arial"/>
          <w:sz w:val="24"/>
          <w:szCs w:val="24"/>
        </w:rPr>
        <w:t xml:space="preserve"> 06/12</w:t>
      </w:r>
      <w:r w:rsidR="00527571" w:rsidRPr="00527571">
        <w:rPr>
          <w:rFonts w:ascii="Arial" w:hAnsi="Arial" w:cs="Arial"/>
          <w:sz w:val="24"/>
          <w:szCs w:val="24"/>
        </w:rPr>
        <w:t>/2021</w:t>
      </w:r>
      <w:r w:rsidR="00527571">
        <w:rPr>
          <w:rFonts w:ascii="Arial" w:hAnsi="Arial" w:cs="Arial"/>
          <w:sz w:val="24"/>
          <w:szCs w:val="24"/>
        </w:rPr>
        <w:t xml:space="preserve">. </w:t>
      </w:r>
      <w:r w:rsidR="00527571" w:rsidRPr="00527571">
        <w:rPr>
          <w:rFonts w:ascii="Arial" w:hAnsi="Arial" w:cs="Arial"/>
          <w:b/>
          <w:sz w:val="24"/>
          <w:szCs w:val="24"/>
        </w:rPr>
        <w:t>1.2.</w:t>
      </w:r>
      <w:r w:rsidR="00527571">
        <w:rPr>
          <w:rFonts w:ascii="Arial" w:hAnsi="Arial" w:cs="Arial"/>
          <w:sz w:val="24"/>
          <w:szCs w:val="24"/>
        </w:rPr>
        <w:t xml:space="preserve"> A servidora </w:t>
      </w:r>
      <w:proofErr w:type="spellStart"/>
      <w:r w:rsidR="00527571">
        <w:rPr>
          <w:rFonts w:ascii="Arial" w:hAnsi="Arial" w:cs="Arial"/>
          <w:sz w:val="24"/>
          <w:szCs w:val="24"/>
        </w:rPr>
        <w:t>Yumara</w:t>
      </w:r>
      <w:proofErr w:type="spellEnd"/>
      <w:r w:rsidR="00527571">
        <w:rPr>
          <w:rFonts w:ascii="Arial" w:hAnsi="Arial" w:cs="Arial"/>
          <w:sz w:val="24"/>
          <w:szCs w:val="24"/>
        </w:rPr>
        <w:t xml:space="preserve"> Lago A</w:t>
      </w:r>
      <w:r w:rsidR="00527571" w:rsidRPr="00527571">
        <w:rPr>
          <w:rFonts w:ascii="Arial" w:hAnsi="Arial" w:cs="Arial"/>
          <w:sz w:val="24"/>
          <w:szCs w:val="24"/>
        </w:rPr>
        <w:t>raújo</w:t>
      </w:r>
      <w:r w:rsidR="00527571">
        <w:rPr>
          <w:rFonts w:ascii="Arial" w:hAnsi="Arial" w:cs="Arial"/>
          <w:sz w:val="24"/>
          <w:szCs w:val="24"/>
        </w:rPr>
        <w:t xml:space="preserve"> </w:t>
      </w:r>
      <w:r w:rsidRPr="000728F0">
        <w:rPr>
          <w:rFonts w:ascii="Arial" w:hAnsi="Arial" w:cs="Arial"/>
          <w:sz w:val="24"/>
          <w:szCs w:val="24"/>
        </w:rPr>
        <w:t>solicitou 20 dias de férias no mês de janeiro</w:t>
      </w:r>
      <w:r w:rsidR="00527571">
        <w:rPr>
          <w:rFonts w:ascii="Arial" w:hAnsi="Arial" w:cs="Arial"/>
          <w:sz w:val="24"/>
          <w:szCs w:val="24"/>
        </w:rPr>
        <w:t xml:space="preserve">/2021. </w:t>
      </w:r>
      <w:r w:rsidRPr="00527571">
        <w:rPr>
          <w:rFonts w:ascii="Arial" w:hAnsi="Arial" w:cs="Arial"/>
          <w:b/>
          <w:sz w:val="24"/>
          <w:szCs w:val="24"/>
        </w:rPr>
        <w:t>Encaminhamento</w:t>
      </w:r>
      <w:r w:rsidRPr="000728F0">
        <w:rPr>
          <w:rFonts w:ascii="Arial" w:hAnsi="Arial" w:cs="Arial"/>
          <w:sz w:val="24"/>
          <w:szCs w:val="24"/>
        </w:rPr>
        <w:t>. Indeferido, solicitar que escolher o período seja a partir de abril/2022</w:t>
      </w:r>
      <w:r w:rsidR="00527571">
        <w:rPr>
          <w:rFonts w:ascii="Arial" w:hAnsi="Arial" w:cs="Arial"/>
          <w:sz w:val="24"/>
          <w:szCs w:val="24"/>
        </w:rPr>
        <w:t>.</w:t>
      </w:r>
      <w:r w:rsidR="00527571" w:rsidRPr="00527571">
        <w:rPr>
          <w:rFonts w:ascii="Arial" w:hAnsi="Arial" w:cs="Arial"/>
          <w:b/>
          <w:sz w:val="24"/>
          <w:szCs w:val="24"/>
        </w:rPr>
        <w:t>1.3.</w:t>
      </w:r>
      <w:r w:rsidR="00527571">
        <w:rPr>
          <w:rFonts w:ascii="Arial" w:hAnsi="Arial" w:cs="Arial"/>
          <w:sz w:val="24"/>
          <w:szCs w:val="24"/>
        </w:rPr>
        <w:t xml:space="preserve"> Referente a solicitação de </w:t>
      </w:r>
      <w:r w:rsidRPr="000728F0">
        <w:rPr>
          <w:rFonts w:ascii="Arial" w:hAnsi="Arial" w:cs="Arial"/>
          <w:sz w:val="24"/>
          <w:szCs w:val="24"/>
        </w:rPr>
        <w:t xml:space="preserve">divisão </w:t>
      </w:r>
      <w:r w:rsidR="00527571">
        <w:rPr>
          <w:rFonts w:ascii="Arial" w:hAnsi="Arial" w:cs="Arial"/>
          <w:sz w:val="24"/>
          <w:szCs w:val="24"/>
        </w:rPr>
        <w:t xml:space="preserve">do período de gozo </w:t>
      </w:r>
      <w:r w:rsidRPr="000728F0">
        <w:rPr>
          <w:rFonts w:ascii="Arial" w:hAnsi="Arial" w:cs="Arial"/>
          <w:sz w:val="24"/>
          <w:szCs w:val="24"/>
        </w:rPr>
        <w:t xml:space="preserve">das férias em 3 períodos, </w:t>
      </w:r>
      <w:r w:rsidR="00527571" w:rsidRPr="00527571">
        <w:rPr>
          <w:rFonts w:ascii="Arial" w:hAnsi="Arial" w:cs="Arial"/>
          <w:b/>
          <w:sz w:val="24"/>
          <w:szCs w:val="24"/>
        </w:rPr>
        <w:t>Encaminhamento</w:t>
      </w:r>
      <w:r w:rsidR="00527571">
        <w:rPr>
          <w:rFonts w:ascii="Arial" w:hAnsi="Arial" w:cs="Arial"/>
          <w:sz w:val="24"/>
          <w:szCs w:val="24"/>
        </w:rPr>
        <w:t>. Indeferido.</w:t>
      </w:r>
      <w:r w:rsidRPr="000728F0">
        <w:rPr>
          <w:rFonts w:ascii="Arial" w:hAnsi="Arial" w:cs="Arial"/>
          <w:sz w:val="24"/>
          <w:szCs w:val="24"/>
        </w:rPr>
        <w:t xml:space="preserve"> </w:t>
      </w:r>
      <w:r w:rsidR="00527571">
        <w:rPr>
          <w:rFonts w:ascii="Arial" w:hAnsi="Arial" w:cs="Arial"/>
          <w:sz w:val="24"/>
          <w:szCs w:val="24"/>
        </w:rPr>
        <w:t xml:space="preserve">Registra-se </w:t>
      </w:r>
      <w:r w:rsidR="00527571" w:rsidRPr="000728F0">
        <w:rPr>
          <w:rFonts w:ascii="Arial" w:hAnsi="Arial" w:cs="Arial"/>
          <w:sz w:val="24"/>
          <w:szCs w:val="24"/>
        </w:rPr>
        <w:t>voto</w:t>
      </w:r>
      <w:r w:rsidR="00527571" w:rsidRPr="000728F0">
        <w:rPr>
          <w:rFonts w:ascii="Arial" w:hAnsi="Arial" w:cs="Arial"/>
          <w:sz w:val="24"/>
          <w:szCs w:val="24"/>
        </w:rPr>
        <w:t xml:space="preserve"> </w:t>
      </w:r>
      <w:r w:rsidR="00527571">
        <w:rPr>
          <w:rFonts w:ascii="Arial" w:hAnsi="Arial" w:cs="Arial"/>
          <w:sz w:val="24"/>
          <w:szCs w:val="24"/>
        </w:rPr>
        <w:t xml:space="preserve">contrário do conselheiro </w:t>
      </w:r>
      <w:r w:rsidR="00527571" w:rsidRPr="000728F0">
        <w:rPr>
          <w:rFonts w:ascii="Arial" w:hAnsi="Arial" w:cs="Arial"/>
          <w:sz w:val="24"/>
          <w:szCs w:val="24"/>
        </w:rPr>
        <w:t>Washington Luan Gonç</w:t>
      </w:r>
      <w:r w:rsidR="00527571">
        <w:rPr>
          <w:rFonts w:ascii="Arial" w:hAnsi="Arial" w:cs="Arial"/>
          <w:sz w:val="24"/>
          <w:szCs w:val="24"/>
        </w:rPr>
        <w:t>alves de Oliveira, CRP-03/18055</w:t>
      </w:r>
      <w:r w:rsidR="00527571" w:rsidRPr="00527571">
        <w:rPr>
          <w:rFonts w:ascii="Arial" w:hAnsi="Arial" w:cs="Arial"/>
          <w:sz w:val="24"/>
          <w:szCs w:val="24"/>
        </w:rPr>
        <w:t xml:space="preserve"> </w:t>
      </w:r>
      <w:r w:rsidR="00527571" w:rsidRPr="000728F0">
        <w:rPr>
          <w:rFonts w:ascii="Arial" w:hAnsi="Arial" w:cs="Arial"/>
          <w:sz w:val="24"/>
          <w:szCs w:val="24"/>
        </w:rPr>
        <w:t xml:space="preserve">discordando da restrição de </w:t>
      </w:r>
      <w:r w:rsidR="00527571" w:rsidRPr="000728F0">
        <w:rPr>
          <w:rFonts w:ascii="Arial" w:hAnsi="Arial" w:cs="Arial"/>
          <w:sz w:val="24"/>
          <w:szCs w:val="24"/>
        </w:rPr>
        <w:t>divisão</w:t>
      </w:r>
      <w:r w:rsidR="00527571">
        <w:rPr>
          <w:rFonts w:ascii="Arial" w:hAnsi="Arial" w:cs="Arial"/>
          <w:sz w:val="24"/>
          <w:szCs w:val="24"/>
        </w:rPr>
        <w:t xml:space="preserve"> de fé</w:t>
      </w:r>
      <w:r w:rsidR="00527571" w:rsidRPr="000728F0">
        <w:rPr>
          <w:rFonts w:ascii="Arial" w:hAnsi="Arial" w:cs="Arial"/>
          <w:sz w:val="24"/>
          <w:szCs w:val="24"/>
        </w:rPr>
        <w:t>rias</w:t>
      </w:r>
      <w:r w:rsidR="00527571">
        <w:rPr>
          <w:rFonts w:ascii="Arial" w:hAnsi="Arial" w:cs="Arial"/>
          <w:sz w:val="24"/>
          <w:szCs w:val="24"/>
        </w:rPr>
        <w:t xml:space="preserve">. </w:t>
      </w:r>
      <w:r w:rsidRPr="00527571">
        <w:rPr>
          <w:rFonts w:ascii="Arial" w:hAnsi="Arial" w:cs="Arial"/>
          <w:b/>
          <w:sz w:val="24"/>
          <w:szCs w:val="24"/>
        </w:rPr>
        <w:t>Ponto 2</w:t>
      </w:r>
      <w:r w:rsidRPr="000728F0">
        <w:rPr>
          <w:rFonts w:ascii="Arial" w:hAnsi="Arial" w:cs="Arial"/>
          <w:sz w:val="24"/>
          <w:szCs w:val="24"/>
        </w:rPr>
        <w:t xml:space="preserve"> - Localizar profissionais de psicologia. Solicitação de indicação de profissionais de psicologia especializados em atendimento a vítimas de violência sexual, com atuação na Cidade de Salvador e na Região do Recôncavo Baiano. </w:t>
      </w:r>
      <w:r w:rsidRPr="00527571">
        <w:rPr>
          <w:rFonts w:ascii="Arial" w:hAnsi="Arial" w:cs="Arial"/>
          <w:b/>
          <w:sz w:val="24"/>
          <w:szCs w:val="24"/>
        </w:rPr>
        <w:t>Encaminhamento</w:t>
      </w:r>
      <w:r w:rsidRPr="000728F0">
        <w:rPr>
          <w:rFonts w:ascii="Arial" w:hAnsi="Arial" w:cs="Arial"/>
          <w:sz w:val="24"/>
          <w:szCs w:val="24"/>
        </w:rPr>
        <w:t xml:space="preserve">. A COF enviou o guia com os locais que realizam atendimento. </w:t>
      </w:r>
      <w:r w:rsidRPr="00527571">
        <w:rPr>
          <w:rFonts w:ascii="Arial" w:hAnsi="Arial" w:cs="Arial"/>
          <w:b/>
          <w:sz w:val="24"/>
          <w:szCs w:val="24"/>
        </w:rPr>
        <w:t xml:space="preserve">Ponto 3 - </w:t>
      </w:r>
      <w:r w:rsidRPr="000728F0">
        <w:rPr>
          <w:rFonts w:ascii="Arial" w:hAnsi="Arial" w:cs="Arial"/>
          <w:sz w:val="24"/>
          <w:szCs w:val="24"/>
        </w:rPr>
        <w:t xml:space="preserve">I Fórum de debates sobre raça e classe do IPS. Solicitação de tradutores de libras para o I Fórum de debates sobre raça e classe do IPS, evento a ser realizado pelo Instituto de Psicologia da UFBA nos dias 04, 11 e 18 de outubro, das 18:30 às 21:00. Encaminhamento. Indeferido, O CRP-03 não dispõe de recurso financeiro para contratação de tais serviços. </w:t>
      </w:r>
      <w:r w:rsidRPr="00527571">
        <w:rPr>
          <w:rFonts w:ascii="Arial" w:hAnsi="Arial" w:cs="Arial"/>
          <w:b/>
          <w:sz w:val="24"/>
          <w:szCs w:val="24"/>
        </w:rPr>
        <w:t>3.1.</w:t>
      </w:r>
      <w:r w:rsidRPr="000728F0">
        <w:rPr>
          <w:rFonts w:ascii="Arial" w:hAnsi="Arial" w:cs="Arial"/>
          <w:sz w:val="24"/>
          <w:szCs w:val="24"/>
        </w:rPr>
        <w:t xml:space="preserve"> O evento será divulgado nas mídias sociais do CRP-03. </w:t>
      </w:r>
      <w:r w:rsidRPr="00527571">
        <w:rPr>
          <w:rFonts w:ascii="Arial" w:hAnsi="Arial" w:cs="Arial"/>
          <w:b/>
          <w:sz w:val="24"/>
          <w:szCs w:val="24"/>
        </w:rPr>
        <w:t>Ponto 4 -</w:t>
      </w:r>
      <w:r w:rsidRPr="000728F0">
        <w:rPr>
          <w:rFonts w:ascii="Arial" w:hAnsi="Arial" w:cs="Arial"/>
          <w:sz w:val="24"/>
          <w:szCs w:val="24"/>
        </w:rPr>
        <w:t xml:space="preserve"> Título de especialista. Solicitação de Título de Especialista apresentada pelo profissional Rafael Côrtes Nascimento, CRP-03/13134. O mesmo está solicitando a especialidade em Psicologia Clínica com o certificado do curso de Especialização. A partir das informações contidas no certificado a Comissão de Título de Especialista informou dúvidas, solicitando apreciação da Diretoria. </w:t>
      </w:r>
      <w:r w:rsidRPr="00527571">
        <w:rPr>
          <w:rFonts w:ascii="Arial" w:hAnsi="Arial" w:cs="Arial"/>
          <w:b/>
          <w:sz w:val="24"/>
          <w:szCs w:val="24"/>
        </w:rPr>
        <w:t>Encaminhamento</w:t>
      </w:r>
      <w:r w:rsidRPr="000728F0">
        <w:rPr>
          <w:rFonts w:ascii="Arial" w:hAnsi="Arial" w:cs="Arial"/>
          <w:sz w:val="24"/>
          <w:szCs w:val="24"/>
        </w:rPr>
        <w:t xml:space="preserve">. O ponto será apreciado em plenária extraordinária de 09 outubro de 2021. </w:t>
      </w:r>
      <w:r w:rsidRPr="00527571">
        <w:rPr>
          <w:rFonts w:ascii="Arial" w:hAnsi="Arial" w:cs="Arial"/>
          <w:b/>
          <w:sz w:val="24"/>
          <w:szCs w:val="24"/>
        </w:rPr>
        <w:t>Ponto 5 -</w:t>
      </w:r>
      <w:r w:rsidRPr="00072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8F0">
        <w:rPr>
          <w:rFonts w:ascii="Arial" w:hAnsi="Arial" w:cs="Arial"/>
          <w:sz w:val="24"/>
          <w:szCs w:val="24"/>
        </w:rPr>
        <w:t>Pré-COREPs</w:t>
      </w:r>
      <w:proofErr w:type="spellEnd"/>
      <w:r w:rsidRPr="000728F0">
        <w:rPr>
          <w:rFonts w:ascii="Arial" w:hAnsi="Arial" w:cs="Arial"/>
          <w:sz w:val="24"/>
          <w:szCs w:val="24"/>
        </w:rPr>
        <w:t xml:space="preserve">. Definição das/os funcionárias/os que participarão </w:t>
      </w:r>
      <w:r w:rsidRPr="000728F0">
        <w:rPr>
          <w:rFonts w:ascii="Arial" w:hAnsi="Arial" w:cs="Arial"/>
          <w:sz w:val="24"/>
          <w:szCs w:val="24"/>
        </w:rPr>
        <w:lastRenderedPageBreak/>
        <w:t xml:space="preserve">dos </w:t>
      </w:r>
      <w:proofErr w:type="spellStart"/>
      <w:r w:rsidRPr="000728F0">
        <w:rPr>
          <w:rFonts w:ascii="Arial" w:hAnsi="Arial" w:cs="Arial"/>
          <w:sz w:val="24"/>
          <w:szCs w:val="24"/>
        </w:rPr>
        <w:t>pré</w:t>
      </w:r>
      <w:proofErr w:type="spellEnd"/>
      <w:r w:rsidRPr="00072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8F0">
        <w:rPr>
          <w:rFonts w:ascii="Arial" w:hAnsi="Arial" w:cs="Arial"/>
          <w:sz w:val="24"/>
          <w:szCs w:val="24"/>
        </w:rPr>
        <w:t>coreps</w:t>
      </w:r>
      <w:proofErr w:type="spellEnd"/>
      <w:r w:rsidRPr="000728F0">
        <w:rPr>
          <w:rFonts w:ascii="Arial" w:hAnsi="Arial" w:cs="Arial"/>
          <w:sz w:val="24"/>
          <w:szCs w:val="24"/>
        </w:rPr>
        <w:t xml:space="preserve">. Região: Santa Cruz – Itabuna. 22/10/2021 e 23/10/2021 remoto - Paloma Assis da Silva Presencial- Daniela Ramos Ribeiro; Região: Extremo Sul - Porto Seguro 27/10/2021 e 28/10/2021. Remoto - Paloma Assis da Silva e Shangai Presencial- William Pereira Amorim e Luciana Fraga Abreu; Região: Sudoeste - Vitória da Conquista 19/11/2021 e 20/11/2021. Remoto - Marcele de Lemos Damasceno e André Luiz da Costa Palmeira. Presencia - William Pereira Amorim; Região: Oeste - Barreiras 03/12/2021 e 04/12/2021. Remoto - Marcele de Lemos Damasceno e Shangai Rios Fontoura. Presencial- Daniela Ramos Ribeiro; Região: Chapada – Irecê 10/12/2021 e 11/12/2021. Remoto - </w:t>
      </w:r>
      <w:proofErr w:type="spellStart"/>
      <w:r w:rsidRPr="000728F0">
        <w:rPr>
          <w:rFonts w:ascii="Arial" w:hAnsi="Arial" w:cs="Arial"/>
          <w:sz w:val="24"/>
          <w:szCs w:val="24"/>
        </w:rPr>
        <w:t>Yumara</w:t>
      </w:r>
      <w:proofErr w:type="spellEnd"/>
      <w:r w:rsidRPr="000728F0">
        <w:rPr>
          <w:rFonts w:ascii="Arial" w:hAnsi="Arial" w:cs="Arial"/>
          <w:sz w:val="24"/>
          <w:szCs w:val="24"/>
        </w:rPr>
        <w:t xml:space="preserve"> Lago Araújo e André Luiz da costa palmeira presencial -William Pereira Amorim; Região: São Francisco – Juazeiro 17/12/2021 e 18/12/2021. Remoto - Marcele de Lemos Damasceno e Shangai Rios Fontoura Presencial – Luciana Fraga Abreu; Região: Recôncavo - Feira de Santana 07/01/2021 e 08/01/2021. Remoto - Marcele de Lemos Damasceno e Paloma Assis da Silva. Presencial- A definir; Região: Salvador. 14/01/2021 e 15/01/2021. Presencial - </w:t>
      </w:r>
      <w:proofErr w:type="spellStart"/>
      <w:r w:rsidRPr="000728F0">
        <w:rPr>
          <w:rFonts w:ascii="Arial" w:hAnsi="Arial" w:cs="Arial"/>
          <w:sz w:val="24"/>
          <w:szCs w:val="24"/>
        </w:rPr>
        <w:t>Yumara</w:t>
      </w:r>
      <w:proofErr w:type="spellEnd"/>
      <w:r w:rsidRPr="000728F0">
        <w:rPr>
          <w:rFonts w:ascii="Arial" w:hAnsi="Arial" w:cs="Arial"/>
          <w:sz w:val="24"/>
          <w:szCs w:val="24"/>
        </w:rPr>
        <w:t xml:space="preserve"> Lago </w:t>
      </w:r>
      <w:proofErr w:type="spellStart"/>
      <w:r w:rsidRPr="000728F0">
        <w:rPr>
          <w:rFonts w:ascii="Arial" w:hAnsi="Arial" w:cs="Arial"/>
          <w:sz w:val="24"/>
          <w:szCs w:val="24"/>
        </w:rPr>
        <w:t>Araujo</w:t>
      </w:r>
      <w:proofErr w:type="spellEnd"/>
      <w:r w:rsidRPr="000728F0">
        <w:rPr>
          <w:rFonts w:ascii="Arial" w:hAnsi="Arial" w:cs="Arial"/>
          <w:sz w:val="24"/>
          <w:szCs w:val="24"/>
        </w:rPr>
        <w:t xml:space="preserve">, Marcele de Lemos Damasceno, Paloma Assis da Silva e </w:t>
      </w:r>
      <w:proofErr w:type="spellStart"/>
      <w:r w:rsidRPr="000728F0">
        <w:rPr>
          <w:rFonts w:ascii="Arial" w:hAnsi="Arial" w:cs="Arial"/>
          <w:sz w:val="24"/>
          <w:szCs w:val="24"/>
        </w:rPr>
        <w:t>Vil</w:t>
      </w:r>
      <w:r w:rsidR="00527571">
        <w:rPr>
          <w:rFonts w:ascii="Arial" w:hAnsi="Arial" w:cs="Arial"/>
          <w:sz w:val="24"/>
          <w:szCs w:val="24"/>
        </w:rPr>
        <w:t>l</w:t>
      </w:r>
      <w:r w:rsidRPr="000728F0">
        <w:rPr>
          <w:rFonts w:ascii="Arial" w:hAnsi="Arial" w:cs="Arial"/>
          <w:sz w:val="24"/>
          <w:szCs w:val="24"/>
        </w:rPr>
        <w:t>ard</w:t>
      </w:r>
      <w:proofErr w:type="spellEnd"/>
      <w:r w:rsidRPr="000728F0">
        <w:rPr>
          <w:rFonts w:ascii="Arial" w:hAnsi="Arial" w:cs="Arial"/>
          <w:sz w:val="24"/>
          <w:szCs w:val="24"/>
        </w:rPr>
        <w:t xml:space="preserve"> Santos Melo. </w:t>
      </w:r>
      <w:r w:rsidRPr="00527571">
        <w:rPr>
          <w:rFonts w:ascii="Arial" w:hAnsi="Arial" w:cs="Arial"/>
          <w:b/>
          <w:sz w:val="24"/>
          <w:szCs w:val="24"/>
        </w:rPr>
        <w:t>Ponto 5 –</w:t>
      </w:r>
      <w:r w:rsidRPr="000728F0">
        <w:rPr>
          <w:rFonts w:ascii="Arial" w:hAnsi="Arial" w:cs="Arial"/>
          <w:sz w:val="24"/>
          <w:szCs w:val="24"/>
        </w:rPr>
        <w:t xml:space="preserve"> Entrega de carteira no Interior. Ocorrerá a entrega das CIPS no dia que antecede os </w:t>
      </w:r>
      <w:proofErr w:type="spellStart"/>
      <w:r w:rsidRPr="000728F0">
        <w:rPr>
          <w:rFonts w:ascii="Arial" w:hAnsi="Arial" w:cs="Arial"/>
          <w:sz w:val="24"/>
          <w:szCs w:val="24"/>
        </w:rPr>
        <w:t>pré</w:t>
      </w:r>
      <w:proofErr w:type="spellEnd"/>
      <w:r w:rsidRPr="00072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8F0">
        <w:rPr>
          <w:rFonts w:ascii="Arial" w:hAnsi="Arial" w:cs="Arial"/>
          <w:sz w:val="24"/>
          <w:szCs w:val="24"/>
        </w:rPr>
        <w:t>coreps</w:t>
      </w:r>
      <w:proofErr w:type="spellEnd"/>
      <w:r w:rsidRPr="000728F0">
        <w:rPr>
          <w:rFonts w:ascii="Arial" w:hAnsi="Arial" w:cs="Arial"/>
          <w:sz w:val="24"/>
          <w:szCs w:val="24"/>
        </w:rPr>
        <w:t xml:space="preserve"> e diante do quantitativo será necessário auxilio para a busca e organização das pastas. </w:t>
      </w:r>
      <w:r w:rsidRPr="00527571">
        <w:rPr>
          <w:rFonts w:ascii="Arial" w:hAnsi="Arial" w:cs="Arial"/>
          <w:b/>
          <w:sz w:val="24"/>
          <w:szCs w:val="24"/>
        </w:rPr>
        <w:t>Encaminhamento</w:t>
      </w:r>
      <w:r w:rsidRPr="000728F0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0728F0">
        <w:rPr>
          <w:rFonts w:ascii="Arial" w:hAnsi="Arial" w:cs="Arial"/>
          <w:sz w:val="24"/>
          <w:szCs w:val="24"/>
        </w:rPr>
        <w:t>Rosaline</w:t>
      </w:r>
      <w:proofErr w:type="spellEnd"/>
      <w:r w:rsidRPr="000728F0">
        <w:rPr>
          <w:rFonts w:ascii="Arial" w:hAnsi="Arial" w:cs="Arial"/>
          <w:sz w:val="24"/>
          <w:szCs w:val="24"/>
        </w:rPr>
        <w:t xml:space="preserve"> Barreto Otero e </w:t>
      </w:r>
      <w:proofErr w:type="spellStart"/>
      <w:r w:rsidRPr="000728F0">
        <w:rPr>
          <w:rFonts w:ascii="Arial" w:hAnsi="Arial" w:cs="Arial"/>
          <w:sz w:val="24"/>
          <w:szCs w:val="24"/>
        </w:rPr>
        <w:t>Nilvando</w:t>
      </w:r>
      <w:proofErr w:type="spellEnd"/>
      <w:r w:rsidRPr="000728F0">
        <w:rPr>
          <w:rFonts w:ascii="Arial" w:hAnsi="Arial" w:cs="Arial"/>
          <w:sz w:val="24"/>
          <w:szCs w:val="24"/>
        </w:rPr>
        <w:t xml:space="preserve"> </w:t>
      </w:r>
      <w:r w:rsidR="00527571" w:rsidRPr="000728F0">
        <w:rPr>
          <w:rFonts w:ascii="Arial" w:hAnsi="Arial" w:cs="Arial"/>
          <w:sz w:val="24"/>
          <w:szCs w:val="24"/>
        </w:rPr>
        <w:t>Simões</w:t>
      </w:r>
      <w:r w:rsidRPr="000728F0">
        <w:rPr>
          <w:rFonts w:ascii="Arial" w:hAnsi="Arial" w:cs="Arial"/>
          <w:sz w:val="24"/>
          <w:szCs w:val="24"/>
        </w:rPr>
        <w:t xml:space="preserve"> Meireles e uma pessoa do setor de atendimento auxiliará nesta demanda</w:t>
      </w:r>
      <w:r w:rsidRPr="00527571">
        <w:rPr>
          <w:rFonts w:ascii="Arial" w:hAnsi="Arial" w:cs="Arial"/>
          <w:b/>
          <w:sz w:val="24"/>
          <w:szCs w:val="24"/>
        </w:rPr>
        <w:t>. Ponto 6</w:t>
      </w:r>
      <w:r w:rsidRPr="000728F0">
        <w:rPr>
          <w:rFonts w:ascii="Arial" w:hAnsi="Arial" w:cs="Arial"/>
          <w:sz w:val="24"/>
          <w:szCs w:val="24"/>
        </w:rPr>
        <w:t xml:space="preserve"> - Compensação de Feriados. Referente a deliberação da 74° plenária ordinária do CRP-03 na qual aprovou-se a liberação das/os funcionárias/os em dias que antecedem os feriados, diante do exposto foi necessária apreciação sobre a compensação dessas horas. </w:t>
      </w:r>
      <w:r w:rsidRPr="00527571">
        <w:rPr>
          <w:rFonts w:ascii="Arial" w:hAnsi="Arial" w:cs="Arial"/>
          <w:b/>
          <w:sz w:val="24"/>
          <w:szCs w:val="24"/>
        </w:rPr>
        <w:t>Encaminhamento</w:t>
      </w:r>
      <w:r w:rsidRPr="000728F0">
        <w:rPr>
          <w:rFonts w:ascii="Arial" w:hAnsi="Arial" w:cs="Arial"/>
          <w:sz w:val="24"/>
          <w:szCs w:val="24"/>
        </w:rPr>
        <w:t xml:space="preserve">. A compensação do feriado do dia que antecede o feriado do dia12/10/2021 – Nossa Sra. Aparecida (terça-feira) será compensado no sábado dia 16/10/2021 de forma presencial para aqueles que estão nesta modalidade. </w:t>
      </w:r>
      <w:r w:rsidRPr="00527571">
        <w:rPr>
          <w:rFonts w:ascii="Arial" w:hAnsi="Arial" w:cs="Arial"/>
          <w:b/>
          <w:sz w:val="24"/>
          <w:szCs w:val="24"/>
        </w:rPr>
        <w:t>6.1.</w:t>
      </w:r>
      <w:r w:rsidRPr="000728F0">
        <w:rPr>
          <w:rFonts w:ascii="Arial" w:hAnsi="Arial" w:cs="Arial"/>
          <w:sz w:val="24"/>
          <w:szCs w:val="24"/>
        </w:rPr>
        <w:t xml:space="preserve"> A compensação do recesso de fim de ano deverá ocorrer até o dia 30/04/22. </w:t>
      </w:r>
      <w:r w:rsidRPr="00527571">
        <w:rPr>
          <w:rFonts w:ascii="Arial" w:hAnsi="Arial" w:cs="Arial"/>
          <w:b/>
          <w:sz w:val="24"/>
          <w:szCs w:val="24"/>
        </w:rPr>
        <w:t>Ponto 7 -</w:t>
      </w:r>
      <w:r w:rsidRPr="000728F0">
        <w:rPr>
          <w:rFonts w:ascii="Arial" w:hAnsi="Arial" w:cs="Arial"/>
          <w:sz w:val="24"/>
          <w:szCs w:val="24"/>
        </w:rPr>
        <w:t xml:space="preserve"> Solicitação de divulgação - Central base cursos e treinamentos. Solicitação de divulgação dos cursos: EAD ao vivo-curso de capacitação forense de perito judicial na psicologia e o curso EAD ao vivo-curso de psicologia criminal com ênfase mentes perigosas. </w:t>
      </w:r>
      <w:r w:rsidRPr="00527571">
        <w:rPr>
          <w:rFonts w:ascii="Arial" w:hAnsi="Arial" w:cs="Arial"/>
          <w:b/>
          <w:sz w:val="24"/>
          <w:szCs w:val="24"/>
        </w:rPr>
        <w:t>Encaminhamento</w:t>
      </w:r>
      <w:r w:rsidRPr="000728F0">
        <w:rPr>
          <w:rFonts w:ascii="Arial" w:hAnsi="Arial" w:cs="Arial"/>
          <w:sz w:val="24"/>
          <w:szCs w:val="24"/>
        </w:rPr>
        <w:t xml:space="preserve">. Deferido. </w:t>
      </w:r>
      <w:r w:rsidRPr="00527571">
        <w:rPr>
          <w:rFonts w:ascii="Arial" w:hAnsi="Arial" w:cs="Arial"/>
          <w:b/>
          <w:sz w:val="24"/>
          <w:szCs w:val="24"/>
        </w:rPr>
        <w:t>Ponto 8 -</w:t>
      </w:r>
      <w:r w:rsidRPr="000728F0">
        <w:rPr>
          <w:rFonts w:ascii="Arial" w:hAnsi="Arial" w:cs="Arial"/>
          <w:sz w:val="24"/>
          <w:szCs w:val="24"/>
        </w:rPr>
        <w:t xml:space="preserve"> Projeto básico Limpeza. Apreciação do projeto básico, para aquisição de produtos de higiene e limpeza para a sede do CRP-03. </w:t>
      </w:r>
      <w:r w:rsidRPr="00527571">
        <w:rPr>
          <w:rFonts w:ascii="Arial" w:hAnsi="Arial" w:cs="Arial"/>
          <w:b/>
          <w:sz w:val="24"/>
          <w:szCs w:val="24"/>
        </w:rPr>
        <w:t>Encaminhamento</w:t>
      </w:r>
      <w:r w:rsidRPr="000728F0">
        <w:rPr>
          <w:rFonts w:ascii="Arial" w:hAnsi="Arial" w:cs="Arial"/>
          <w:sz w:val="24"/>
          <w:szCs w:val="24"/>
        </w:rPr>
        <w:t xml:space="preserve">. Deferido a contratação por menor preço, sendo a empresa KMS Atacadista no valor de R$3.704,25(três mil e setecentos e quatro reais e vinte e cinco centavos). Sem mais, eu, Jamile Tamandaré, por atribuição concedida pela Conselheira Secretária </w:t>
      </w:r>
      <w:proofErr w:type="spellStart"/>
      <w:r w:rsidRPr="000728F0">
        <w:rPr>
          <w:rFonts w:ascii="Arial" w:hAnsi="Arial" w:cs="Arial"/>
          <w:sz w:val="24"/>
          <w:szCs w:val="24"/>
        </w:rPr>
        <w:t>Emmila</w:t>
      </w:r>
      <w:proofErr w:type="spellEnd"/>
      <w:r w:rsidRPr="000728F0">
        <w:rPr>
          <w:rFonts w:ascii="Arial" w:hAnsi="Arial" w:cs="Arial"/>
          <w:sz w:val="24"/>
          <w:szCs w:val="24"/>
        </w:rPr>
        <w:t xml:space="preserve"> Di Paula C. Dos Santos, lavro está ata que será assinada por quem é de direito. Salvador, 04 de outubro de 2021.</w:t>
      </w:r>
      <w:r w:rsidR="002354AD">
        <w:rPr>
          <w:rFonts w:ascii="Arial" w:hAnsi="Arial" w:cs="Arial"/>
          <w:sz w:val="24"/>
          <w:szCs w:val="24"/>
        </w:rPr>
        <w:t xml:space="preserve"> XXXXXXXXXXXXXXXXXXXXXXXXXXXXXXXXXX</w:t>
      </w:r>
      <w:bookmarkStart w:id="0" w:name="_GoBack"/>
      <w:bookmarkEnd w:id="0"/>
    </w:p>
    <w:sectPr w:rsidR="000D60A1" w:rsidRPr="000728F0">
      <w:headerReference w:type="even" r:id="rId8"/>
      <w:headerReference w:type="default" r:id="rId9"/>
      <w:headerReference w:type="first" r:id="rId10"/>
      <w:pgSz w:w="11906" w:h="16838"/>
      <w:pgMar w:top="1701" w:right="1077" w:bottom="1701" w:left="1077" w:header="22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FB4ED" w14:textId="77777777" w:rsidR="00630E72" w:rsidRDefault="00630E72">
      <w:pPr>
        <w:spacing w:after="0" w:line="240" w:lineRule="auto"/>
      </w:pPr>
      <w:r>
        <w:separator/>
      </w:r>
    </w:p>
  </w:endnote>
  <w:endnote w:type="continuationSeparator" w:id="0">
    <w:p w14:paraId="12D21CCF" w14:textId="77777777" w:rsidR="00630E72" w:rsidRDefault="0063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61209" w14:textId="77777777" w:rsidR="00630E72" w:rsidRDefault="00630E72">
      <w:pPr>
        <w:spacing w:after="0" w:line="240" w:lineRule="auto"/>
      </w:pPr>
      <w:r>
        <w:separator/>
      </w:r>
    </w:p>
  </w:footnote>
  <w:footnote w:type="continuationSeparator" w:id="0">
    <w:p w14:paraId="5EF33F10" w14:textId="77777777" w:rsidR="00630E72" w:rsidRDefault="0063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2" w14:textId="77777777" w:rsidR="000D60A1" w:rsidRDefault="00630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7AF55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8" o:spid="_x0000_s2053" type="#_x0000_t75" style="position:absolute;margin-left:0;margin-top:0;width:597.05pt;height:84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1" w14:textId="77777777" w:rsidR="000D60A1" w:rsidRDefault="00630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  <w:r>
      <w:rPr>
        <w:color w:val="FF0000"/>
      </w:rPr>
      <w:pict w14:anchorId="251D2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9" o:spid="_x0000_s2054" type="#_x0000_t75" style="position:absolute;left:0;text-align:left;margin-left:-40.5pt;margin-top:-101.25pt;width:590.85pt;height:870.75pt;z-index:-251656192;mso-position-horizontal:absolute;mso-position-horizontal-relative:margin;mso-position-vertical:absolute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3" w14:textId="77777777" w:rsidR="000D60A1" w:rsidRDefault="00630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7FFF2C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81687" o:spid="_x0000_s2052" type="#_x0000_t75" style="position:absolute;margin-left:0;margin-top:0;width:597.05pt;height:84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729F1"/>
    <w:multiLevelType w:val="multilevel"/>
    <w:tmpl w:val="8EB8A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8108E"/>
    <w:multiLevelType w:val="multilevel"/>
    <w:tmpl w:val="A1942F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A474788"/>
    <w:multiLevelType w:val="multilevel"/>
    <w:tmpl w:val="FF621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A1"/>
    <w:rsid w:val="00037B82"/>
    <w:rsid w:val="00047DE3"/>
    <w:rsid w:val="000728F0"/>
    <w:rsid w:val="00077ADE"/>
    <w:rsid w:val="0008527C"/>
    <w:rsid w:val="00086EF2"/>
    <w:rsid w:val="000C5728"/>
    <w:rsid w:val="000D60A1"/>
    <w:rsid w:val="000E0A47"/>
    <w:rsid w:val="00121AF0"/>
    <w:rsid w:val="00123898"/>
    <w:rsid w:val="001348C8"/>
    <w:rsid w:val="001668E5"/>
    <w:rsid w:val="00213573"/>
    <w:rsid w:val="0022175C"/>
    <w:rsid w:val="002252B0"/>
    <w:rsid w:val="002273D9"/>
    <w:rsid w:val="002354AD"/>
    <w:rsid w:val="002475FC"/>
    <w:rsid w:val="002608F4"/>
    <w:rsid w:val="00266B21"/>
    <w:rsid w:val="002D5C13"/>
    <w:rsid w:val="003027EF"/>
    <w:rsid w:val="00305ABD"/>
    <w:rsid w:val="003178B0"/>
    <w:rsid w:val="00356DFB"/>
    <w:rsid w:val="003708C5"/>
    <w:rsid w:val="00411666"/>
    <w:rsid w:val="00451FA5"/>
    <w:rsid w:val="004C53E5"/>
    <w:rsid w:val="00510442"/>
    <w:rsid w:val="00514042"/>
    <w:rsid w:val="00527571"/>
    <w:rsid w:val="00541CD3"/>
    <w:rsid w:val="005705F9"/>
    <w:rsid w:val="005829F9"/>
    <w:rsid w:val="005D3E4B"/>
    <w:rsid w:val="005F43E0"/>
    <w:rsid w:val="00630E72"/>
    <w:rsid w:val="00663887"/>
    <w:rsid w:val="00664A9D"/>
    <w:rsid w:val="00684287"/>
    <w:rsid w:val="00687E0F"/>
    <w:rsid w:val="00693B60"/>
    <w:rsid w:val="006A176F"/>
    <w:rsid w:val="006C2D84"/>
    <w:rsid w:val="006F7D26"/>
    <w:rsid w:val="007352DE"/>
    <w:rsid w:val="00776205"/>
    <w:rsid w:val="00780C5C"/>
    <w:rsid w:val="00782D27"/>
    <w:rsid w:val="007C339C"/>
    <w:rsid w:val="007F2B84"/>
    <w:rsid w:val="007F76BE"/>
    <w:rsid w:val="008047D7"/>
    <w:rsid w:val="00816BD3"/>
    <w:rsid w:val="00822BC6"/>
    <w:rsid w:val="00822D70"/>
    <w:rsid w:val="0083383D"/>
    <w:rsid w:val="008501F3"/>
    <w:rsid w:val="0085348E"/>
    <w:rsid w:val="0086645B"/>
    <w:rsid w:val="008C2BD8"/>
    <w:rsid w:val="008D772E"/>
    <w:rsid w:val="009003F1"/>
    <w:rsid w:val="009279F3"/>
    <w:rsid w:val="00936AE0"/>
    <w:rsid w:val="009425F7"/>
    <w:rsid w:val="00954C69"/>
    <w:rsid w:val="009B375C"/>
    <w:rsid w:val="009B4857"/>
    <w:rsid w:val="009B4E4B"/>
    <w:rsid w:val="009E4B4C"/>
    <w:rsid w:val="00A035A7"/>
    <w:rsid w:val="00A071E2"/>
    <w:rsid w:val="00A24CC2"/>
    <w:rsid w:val="00A733FD"/>
    <w:rsid w:val="00A94163"/>
    <w:rsid w:val="00A977EC"/>
    <w:rsid w:val="00B44E8C"/>
    <w:rsid w:val="00B471C0"/>
    <w:rsid w:val="00B76E96"/>
    <w:rsid w:val="00BD6E16"/>
    <w:rsid w:val="00BF1627"/>
    <w:rsid w:val="00BF2B15"/>
    <w:rsid w:val="00BF3B72"/>
    <w:rsid w:val="00C478F0"/>
    <w:rsid w:val="00CF2F56"/>
    <w:rsid w:val="00D00294"/>
    <w:rsid w:val="00D5460E"/>
    <w:rsid w:val="00D57AE3"/>
    <w:rsid w:val="00DA58B4"/>
    <w:rsid w:val="00DB5384"/>
    <w:rsid w:val="00DD1C58"/>
    <w:rsid w:val="00DD68C9"/>
    <w:rsid w:val="00DE2721"/>
    <w:rsid w:val="00E325FC"/>
    <w:rsid w:val="00E534FB"/>
    <w:rsid w:val="00E9748F"/>
    <w:rsid w:val="00EC5073"/>
    <w:rsid w:val="00EC524D"/>
    <w:rsid w:val="00EC6FA7"/>
    <w:rsid w:val="00EE0041"/>
    <w:rsid w:val="00EE6223"/>
    <w:rsid w:val="00F00DB9"/>
    <w:rsid w:val="00F1645F"/>
    <w:rsid w:val="00F65058"/>
    <w:rsid w:val="00F82345"/>
    <w:rsid w:val="00FB5342"/>
    <w:rsid w:val="00FC10F4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A171600"/>
  <w15:docId w15:val="{A9FE020D-C230-4197-B478-2AAAA27B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5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7D3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C5B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1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9DD"/>
  </w:style>
  <w:style w:type="paragraph" w:styleId="Rodap">
    <w:name w:val="footer"/>
    <w:basedOn w:val="Normal"/>
    <w:link w:val="RodapChar"/>
    <w:uiPriority w:val="99"/>
    <w:unhideWhenUsed/>
    <w:rsid w:val="0041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9DD"/>
  </w:style>
  <w:style w:type="character" w:styleId="Nmerodelinha">
    <w:name w:val="line number"/>
    <w:basedOn w:val="Fontepargpadro"/>
    <w:uiPriority w:val="99"/>
    <w:semiHidden/>
    <w:unhideWhenUsed/>
    <w:rsid w:val="003712E5"/>
  </w:style>
  <w:style w:type="character" w:styleId="Refdecomentrio">
    <w:name w:val="annotation reference"/>
    <w:basedOn w:val="Fontepargpadro"/>
    <w:uiPriority w:val="99"/>
    <w:semiHidden/>
    <w:unhideWhenUsed/>
    <w:rsid w:val="007577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77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772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2A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645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7D374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DD2AF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35F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Fontepargpadro"/>
    <w:rsid w:val="00D369BA"/>
  </w:style>
  <w:style w:type="paragraph" w:styleId="PargrafodaLista">
    <w:name w:val="List Paragraph"/>
    <w:basedOn w:val="Normal"/>
    <w:uiPriority w:val="34"/>
    <w:qFormat/>
    <w:rsid w:val="00D369BA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7C5BC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gd">
    <w:name w:val="gd"/>
    <w:basedOn w:val="Fontepargpadro"/>
    <w:rsid w:val="006A7DFA"/>
  </w:style>
  <w:style w:type="character" w:customStyle="1" w:styleId="gmaildefault">
    <w:name w:val="gmail_default"/>
    <w:basedOn w:val="Fontepargpadro"/>
    <w:rsid w:val="00903ABE"/>
  </w:style>
  <w:style w:type="character" w:styleId="nfase">
    <w:name w:val="Emphasis"/>
    <w:basedOn w:val="Fontepargpadro"/>
    <w:uiPriority w:val="20"/>
    <w:qFormat/>
    <w:rsid w:val="0091210C"/>
    <w:rPr>
      <w:i/>
      <w:iCs/>
    </w:rPr>
  </w:style>
  <w:style w:type="paragraph" w:customStyle="1" w:styleId="mtextoalinhadoesquerdaespacamentosimples">
    <w:name w:val="m_texto_alinhado_esquerda_espacamento_simples"/>
    <w:basedOn w:val="Normal"/>
    <w:rsid w:val="007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paragrafonumeradonivel1">
    <w:name w:val="m_paragrafo_numerado_nivel1"/>
    <w:basedOn w:val="Normal"/>
    <w:rsid w:val="0058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dvrIKkiJtdbEGKbuXHb5O763GA==">AMUW2mW1IbuDKaQp6hliOhzyAPtF+7123lrblCjGRS2FAJTsfQBHuU/zhWfgLZkVEaMWPhRyw82KrehaERYVN20+i+epoFX+vsd5kP+6pTA+CAbEdOh4u7s=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1024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Abrasivo Digital Studio</dc:creator>
  <cp:lastModifiedBy>Direçao</cp:lastModifiedBy>
  <cp:revision>22</cp:revision>
  <dcterms:created xsi:type="dcterms:W3CDTF">2021-09-06T13:41:00Z</dcterms:created>
  <dcterms:modified xsi:type="dcterms:W3CDTF">2021-10-15T13:39:00Z</dcterms:modified>
</cp:coreProperties>
</file>