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4E" w:rsidRPr="004B560D" w:rsidRDefault="00A20E4E" w:rsidP="00A20E4E">
      <w:pPr>
        <w:suppressAutoHyphens w:val="0"/>
        <w:overflowPunct/>
        <w:spacing w:line="276" w:lineRule="auto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</w:p>
    <w:p w:rsidR="00A20E4E" w:rsidRDefault="00E70519" w:rsidP="00A20E4E">
      <w:pPr>
        <w:tabs>
          <w:tab w:val="left" w:pos="532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CRP-12/</w:t>
      </w:r>
      <w:r w:rsidR="00926F41">
        <w:rPr>
          <w:rFonts w:ascii="Arial" w:hAnsi="Arial" w:cs="Arial"/>
          <w:b/>
          <w:sz w:val="24"/>
          <w:szCs w:val="24"/>
        </w:rPr>
        <w:t>105</w:t>
      </w:r>
      <w:r w:rsidR="00A20E4E">
        <w:rPr>
          <w:rFonts w:ascii="Arial" w:hAnsi="Arial" w:cs="Arial"/>
          <w:b/>
          <w:sz w:val="24"/>
          <w:szCs w:val="24"/>
        </w:rPr>
        <w:t>-</w:t>
      </w:r>
      <w:r w:rsidR="00A20E4E" w:rsidRPr="004B560D">
        <w:rPr>
          <w:rFonts w:ascii="Arial" w:hAnsi="Arial" w:cs="Arial"/>
          <w:b/>
          <w:sz w:val="24"/>
          <w:szCs w:val="24"/>
        </w:rPr>
        <w:t>201</w:t>
      </w:r>
      <w:r w:rsidR="00A20E4E">
        <w:rPr>
          <w:rFonts w:ascii="Arial" w:hAnsi="Arial" w:cs="Arial"/>
          <w:b/>
          <w:sz w:val="24"/>
          <w:szCs w:val="24"/>
        </w:rPr>
        <w:t>8</w:t>
      </w:r>
    </w:p>
    <w:p w:rsidR="00A20E4E" w:rsidRDefault="00A20E4E" w:rsidP="00A20E4E">
      <w:pPr>
        <w:tabs>
          <w:tab w:val="left" w:pos="532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20E4E" w:rsidRDefault="00A20E4E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0E4E" w:rsidRDefault="00A20E4E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0E4E" w:rsidRDefault="00A20E4E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0E4E" w:rsidRPr="007C6720" w:rsidRDefault="002F0E45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6720">
        <w:rPr>
          <w:rFonts w:ascii="Arial" w:hAnsi="Arial" w:cs="Arial"/>
          <w:sz w:val="22"/>
          <w:szCs w:val="22"/>
        </w:rPr>
        <w:t>O</w:t>
      </w:r>
      <w:r w:rsidR="00A20E4E" w:rsidRPr="007C6720">
        <w:rPr>
          <w:rFonts w:ascii="Arial" w:hAnsi="Arial" w:cs="Arial"/>
          <w:sz w:val="22"/>
          <w:szCs w:val="22"/>
        </w:rPr>
        <w:t xml:space="preserve"> Presidente do Conselho Regional de Psicologia – 12ª Região, no uso de suas atribuições legais e regimentais, vem dar conhecimento que:</w:t>
      </w:r>
    </w:p>
    <w:p w:rsidR="00A20E4E" w:rsidRPr="007C6720" w:rsidRDefault="00A20E4E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DA2" w:rsidRDefault="00B97DA2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0E4E" w:rsidRPr="007C6720" w:rsidRDefault="00A20E4E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6D1">
        <w:rPr>
          <w:rFonts w:ascii="Arial" w:hAnsi="Arial" w:cs="Arial"/>
          <w:b/>
          <w:sz w:val="22"/>
          <w:szCs w:val="22"/>
        </w:rPr>
        <w:t>Considerando</w:t>
      </w:r>
      <w:r w:rsidRPr="007C6720">
        <w:rPr>
          <w:rFonts w:ascii="Arial" w:hAnsi="Arial" w:cs="Arial"/>
          <w:sz w:val="22"/>
          <w:szCs w:val="22"/>
        </w:rPr>
        <w:t xml:space="preserve"> </w:t>
      </w:r>
      <w:r w:rsidR="00A320B6" w:rsidRPr="007C6720">
        <w:rPr>
          <w:rFonts w:ascii="Arial" w:hAnsi="Arial" w:cs="Arial"/>
          <w:sz w:val="22"/>
          <w:szCs w:val="22"/>
        </w:rPr>
        <w:t xml:space="preserve">deliberação da </w:t>
      </w:r>
      <w:r w:rsidR="00614DA6">
        <w:rPr>
          <w:rFonts w:ascii="Arial" w:hAnsi="Arial" w:cs="Arial"/>
          <w:sz w:val="22"/>
          <w:szCs w:val="22"/>
        </w:rPr>
        <w:t>X</w:t>
      </w:r>
      <w:r w:rsidR="007C26D1">
        <w:rPr>
          <w:rFonts w:ascii="Arial" w:hAnsi="Arial" w:cs="Arial"/>
          <w:sz w:val="22"/>
          <w:szCs w:val="22"/>
        </w:rPr>
        <w:t>X</w:t>
      </w:r>
      <w:r w:rsidR="00D07D8F">
        <w:rPr>
          <w:rFonts w:ascii="Arial" w:hAnsi="Arial" w:cs="Arial"/>
          <w:sz w:val="22"/>
          <w:szCs w:val="22"/>
        </w:rPr>
        <w:t>VII</w:t>
      </w:r>
      <w:r w:rsidR="00926F41">
        <w:rPr>
          <w:rFonts w:ascii="Arial" w:hAnsi="Arial" w:cs="Arial"/>
          <w:sz w:val="22"/>
          <w:szCs w:val="22"/>
        </w:rPr>
        <w:t>I</w:t>
      </w:r>
      <w:r w:rsidR="00D07D8F">
        <w:rPr>
          <w:rFonts w:ascii="Arial" w:hAnsi="Arial" w:cs="Arial"/>
          <w:sz w:val="22"/>
          <w:szCs w:val="22"/>
        </w:rPr>
        <w:t xml:space="preserve"> Reunião Plenária Ordinária</w:t>
      </w:r>
      <w:r w:rsidRPr="007C6720">
        <w:rPr>
          <w:rFonts w:ascii="Arial" w:hAnsi="Arial" w:cs="Arial"/>
          <w:sz w:val="22"/>
          <w:szCs w:val="22"/>
        </w:rPr>
        <w:t xml:space="preserve"> do IX Plenário, realizada em </w:t>
      </w:r>
      <w:r w:rsidR="00926F41">
        <w:rPr>
          <w:rFonts w:ascii="Arial" w:hAnsi="Arial" w:cs="Arial"/>
          <w:sz w:val="22"/>
          <w:szCs w:val="22"/>
        </w:rPr>
        <w:t>08</w:t>
      </w:r>
      <w:r w:rsidRPr="007C6720">
        <w:rPr>
          <w:rFonts w:ascii="Arial" w:hAnsi="Arial" w:cs="Arial"/>
          <w:sz w:val="22"/>
          <w:szCs w:val="22"/>
        </w:rPr>
        <w:t xml:space="preserve"> de </w:t>
      </w:r>
      <w:r w:rsidR="00926F41">
        <w:rPr>
          <w:rFonts w:ascii="Arial" w:hAnsi="Arial" w:cs="Arial"/>
          <w:sz w:val="22"/>
          <w:szCs w:val="22"/>
        </w:rPr>
        <w:t>dez</w:t>
      </w:r>
      <w:r w:rsidR="007C26D1">
        <w:rPr>
          <w:rFonts w:ascii="Arial" w:hAnsi="Arial" w:cs="Arial"/>
          <w:sz w:val="22"/>
          <w:szCs w:val="22"/>
        </w:rPr>
        <w:t>embro</w:t>
      </w:r>
      <w:r w:rsidRPr="007C6720">
        <w:rPr>
          <w:rFonts w:ascii="Arial" w:hAnsi="Arial" w:cs="Arial"/>
          <w:sz w:val="22"/>
          <w:szCs w:val="22"/>
        </w:rPr>
        <w:t xml:space="preserve"> de 201</w:t>
      </w:r>
      <w:r w:rsidR="002F0E45" w:rsidRPr="007C6720">
        <w:rPr>
          <w:rFonts w:ascii="Arial" w:hAnsi="Arial" w:cs="Arial"/>
          <w:sz w:val="22"/>
          <w:szCs w:val="22"/>
        </w:rPr>
        <w:t>8</w:t>
      </w:r>
      <w:r w:rsidRPr="007C6720">
        <w:rPr>
          <w:rFonts w:ascii="Arial" w:hAnsi="Arial" w:cs="Arial"/>
          <w:sz w:val="22"/>
          <w:szCs w:val="22"/>
        </w:rPr>
        <w:t>;</w:t>
      </w:r>
    </w:p>
    <w:p w:rsidR="00991E5C" w:rsidRPr="004B560D" w:rsidRDefault="00991E5C" w:rsidP="00991E5C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1E5C" w:rsidRPr="001F144B" w:rsidRDefault="00991E5C" w:rsidP="00991E5C">
      <w:pPr>
        <w:tabs>
          <w:tab w:val="left" w:pos="532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44B">
        <w:rPr>
          <w:rFonts w:ascii="Arial" w:hAnsi="Arial" w:cs="Arial"/>
          <w:b/>
          <w:sz w:val="22"/>
          <w:szCs w:val="22"/>
        </w:rPr>
        <w:t>RESOLVE:</w:t>
      </w:r>
    </w:p>
    <w:p w:rsidR="00991E5C" w:rsidRPr="001F144B" w:rsidRDefault="00991E5C" w:rsidP="00991E5C">
      <w:pPr>
        <w:tabs>
          <w:tab w:val="left" w:pos="532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91E5C" w:rsidRDefault="00926F41" w:rsidP="00991E5C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F41"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 w:rsidR="00991E5C">
        <w:rPr>
          <w:rFonts w:ascii="Arial" w:hAnsi="Arial" w:cs="Arial"/>
          <w:sz w:val="22"/>
          <w:szCs w:val="22"/>
        </w:rPr>
        <w:t xml:space="preserve">Nomear a Psicóloga </w:t>
      </w:r>
      <w:r w:rsidRPr="00926F41">
        <w:rPr>
          <w:rFonts w:ascii="Arial" w:hAnsi="Arial" w:cs="Arial"/>
          <w:b/>
          <w:sz w:val="22"/>
          <w:szCs w:val="22"/>
        </w:rPr>
        <w:t xml:space="preserve">Inea Giovana </w:t>
      </w:r>
      <w:r>
        <w:rPr>
          <w:rFonts w:ascii="Arial" w:hAnsi="Arial" w:cs="Arial"/>
          <w:b/>
          <w:sz w:val="22"/>
          <w:szCs w:val="22"/>
        </w:rPr>
        <w:t>d</w:t>
      </w:r>
      <w:r w:rsidRPr="00926F41">
        <w:rPr>
          <w:rFonts w:ascii="Arial" w:hAnsi="Arial" w:cs="Arial"/>
          <w:b/>
          <w:sz w:val="22"/>
          <w:szCs w:val="22"/>
        </w:rPr>
        <w:t xml:space="preserve">a Silva Arioli </w:t>
      </w:r>
      <w:r w:rsidR="00D07D8F" w:rsidRPr="00D07D8F">
        <w:rPr>
          <w:rFonts w:ascii="Arial" w:hAnsi="Arial" w:cs="Arial"/>
          <w:b/>
          <w:sz w:val="22"/>
          <w:szCs w:val="22"/>
        </w:rPr>
        <w:t>CRP-12/</w:t>
      </w:r>
      <w:r>
        <w:rPr>
          <w:rFonts w:ascii="Arial" w:hAnsi="Arial" w:cs="Arial"/>
          <w:b/>
          <w:sz w:val="22"/>
          <w:szCs w:val="22"/>
        </w:rPr>
        <w:t>01269</w:t>
      </w:r>
      <w:r w:rsidR="00D07D8F">
        <w:rPr>
          <w:rFonts w:ascii="Arial" w:hAnsi="Arial" w:cs="Arial"/>
          <w:b/>
          <w:sz w:val="22"/>
          <w:szCs w:val="22"/>
        </w:rPr>
        <w:t>,</w:t>
      </w:r>
      <w:r w:rsidR="00991E5C" w:rsidRPr="00286566">
        <w:rPr>
          <w:rFonts w:ascii="Arial" w:hAnsi="Arial" w:cs="Arial"/>
          <w:sz w:val="22"/>
          <w:szCs w:val="22"/>
        </w:rPr>
        <w:t xml:space="preserve"> </w:t>
      </w:r>
      <w:r w:rsidR="00991E5C">
        <w:rPr>
          <w:rFonts w:ascii="Arial" w:hAnsi="Arial" w:cs="Arial"/>
          <w:sz w:val="22"/>
          <w:szCs w:val="22"/>
        </w:rPr>
        <w:t>com</w:t>
      </w:r>
      <w:r w:rsidR="00991E5C" w:rsidRPr="00570EB3">
        <w:rPr>
          <w:rFonts w:ascii="Arial" w:hAnsi="Arial" w:cs="Arial"/>
          <w:sz w:val="22"/>
          <w:szCs w:val="22"/>
        </w:rPr>
        <w:t xml:space="preserve">o </w:t>
      </w:r>
      <w:r w:rsidR="00D07D8F">
        <w:rPr>
          <w:rFonts w:ascii="Arial" w:hAnsi="Arial" w:cs="Arial"/>
          <w:sz w:val="22"/>
          <w:szCs w:val="22"/>
        </w:rPr>
        <w:t>colaboradora</w:t>
      </w:r>
      <w:r w:rsidR="00991E5C">
        <w:rPr>
          <w:rFonts w:ascii="Arial" w:hAnsi="Arial" w:cs="Arial"/>
          <w:sz w:val="22"/>
          <w:szCs w:val="22"/>
        </w:rPr>
        <w:t xml:space="preserve"> da </w:t>
      </w:r>
      <w:r w:rsidR="00991E5C" w:rsidRPr="00926F41">
        <w:rPr>
          <w:rFonts w:ascii="Arial" w:hAnsi="Arial" w:cs="Arial"/>
          <w:b/>
          <w:sz w:val="22"/>
          <w:szCs w:val="22"/>
        </w:rPr>
        <w:t xml:space="preserve">Comissão de </w:t>
      </w:r>
      <w:r w:rsidRPr="00926F41">
        <w:rPr>
          <w:rFonts w:ascii="Arial" w:hAnsi="Arial" w:cs="Arial"/>
          <w:b/>
          <w:sz w:val="22"/>
          <w:szCs w:val="22"/>
        </w:rPr>
        <w:t xml:space="preserve">Orientação e </w:t>
      </w:r>
      <w:r w:rsidR="00D07D8F" w:rsidRPr="00926F41">
        <w:rPr>
          <w:rFonts w:ascii="Arial" w:hAnsi="Arial" w:cs="Arial"/>
          <w:b/>
          <w:sz w:val="22"/>
          <w:szCs w:val="22"/>
        </w:rPr>
        <w:t>Ética</w:t>
      </w:r>
      <w:r w:rsidRPr="00926F41">
        <w:rPr>
          <w:rFonts w:ascii="Arial" w:hAnsi="Arial" w:cs="Arial"/>
          <w:b/>
          <w:sz w:val="22"/>
          <w:szCs w:val="22"/>
        </w:rPr>
        <w:t xml:space="preserve"> – COE</w:t>
      </w:r>
      <w:r>
        <w:rPr>
          <w:rFonts w:ascii="Arial" w:hAnsi="Arial" w:cs="Arial"/>
          <w:sz w:val="22"/>
          <w:szCs w:val="22"/>
        </w:rPr>
        <w:t>,</w:t>
      </w:r>
      <w:r w:rsidR="00991E5C">
        <w:rPr>
          <w:rFonts w:ascii="Arial" w:hAnsi="Arial" w:cs="Arial"/>
          <w:sz w:val="22"/>
          <w:szCs w:val="22"/>
        </w:rPr>
        <w:t xml:space="preserve"> do CRP-12.</w:t>
      </w:r>
    </w:p>
    <w:p w:rsidR="00926F41" w:rsidRDefault="00926F41" w:rsidP="00991E5C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F41" w:rsidRPr="00E72826" w:rsidRDefault="00926F41" w:rsidP="00991E5C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F41"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</w:t>
      </w:r>
      <w:r w:rsidRPr="007C6720">
        <w:rPr>
          <w:rFonts w:ascii="Arial" w:hAnsi="Arial" w:cs="Arial"/>
          <w:sz w:val="22"/>
          <w:szCs w:val="22"/>
        </w:rPr>
        <w:t>Esta portaria entra em vigor na data de sua assinatura.</w:t>
      </w:r>
    </w:p>
    <w:p w:rsidR="00F50C1F" w:rsidRPr="007C6720" w:rsidRDefault="00F50C1F" w:rsidP="00A20E4E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31EFA" w:rsidRDefault="00131EFA" w:rsidP="00A20E4E">
      <w:pPr>
        <w:tabs>
          <w:tab w:val="left" w:pos="532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0E4E" w:rsidRPr="007C6720" w:rsidRDefault="00A20E4E" w:rsidP="00A20E4E">
      <w:pPr>
        <w:tabs>
          <w:tab w:val="left" w:pos="532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C6720">
        <w:rPr>
          <w:rFonts w:ascii="Arial" w:hAnsi="Arial" w:cs="Arial"/>
          <w:sz w:val="22"/>
          <w:szCs w:val="22"/>
        </w:rPr>
        <w:t xml:space="preserve">Florianópolis, </w:t>
      </w:r>
      <w:r w:rsidR="00926F41">
        <w:rPr>
          <w:rFonts w:ascii="Arial" w:hAnsi="Arial" w:cs="Arial"/>
          <w:sz w:val="22"/>
          <w:szCs w:val="22"/>
        </w:rPr>
        <w:t>18</w:t>
      </w:r>
      <w:r w:rsidRPr="007C6720">
        <w:rPr>
          <w:rFonts w:ascii="Arial" w:hAnsi="Arial" w:cs="Arial"/>
          <w:sz w:val="22"/>
          <w:szCs w:val="22"/>
        </w:rPr>
        <w:t xml:space="preserve"> de </w:t>
      </w:r>
      <w:r w:rsidR="00926F41">
        <w:rPr>
          <w:rFonts w:ascii="Arial" w:hAnsi="Arial" w:cs="Arial"/>
          <w:sz w:val="22"/>
          <w:szCs w:val="22"/>
        </w:rPr>
        <w:t>dez</w:t>
      </w:r>
      <w:r w:rsidR="007C26D1">
        <w:rPr>
          <w:rFonts w:ascii="Arial" w:hAnsi="Arial" w:cs="Arial"/>
          <w:sz w:val="22"/>
          <w:szCs w:val="22"/>
        </w:rPr>
        <w:t>embro</w:t>
      </w:r>
      <w:r w:rsidRPr="007C6720">
        <w:rPr>
          <w:rFonts w:ascii="Arial" w:hAnsi="Arial" w:cs="Arial"/>
          <w:sz w:val="22"/>
          <w:szCs w:val="22"/>
        </w:rPr>
        <w:t xml:space="preserve"> de 2018.</w:t>
      </w:r>
    </w:p>
    <w:p w:rsidR="00A20E4E" w:rsidRPr="007C6720" w:rsidRDefault="00A20E4E" w:rsidP="00A20E4E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EFA" w:rsidRDefault="00131EFA" w:rsidP="009A06A3">
      <w:pPr>
        <w:jc w:val="center"/>
        <w:rPr>
          <w:rFonts w:ascii="Arial" w:hAnsi="Arial" w:cs="Arial"/>
          <w:sz w:val="22"/>
          <w:szCs w:val="22"/>
        </w:rPr>
      </w:pPr>
    </w:p>
    <w:p w:rsidR="00131EFA" w:rsidRPr="007C6720" w:rsidRDefault="00131EFA" w:rsidP="009A06A3">
      <w:pPr>
        <w:jc w:val="center"/>
        <w:rPr>
          <w:rFonts w:ascii="Arial" w:hAnsi="Arial" w:cs="Arial"/>
          <w:sz w:val="22"/>
          <w:szCs w:val="22"/>
        </w:rPr>
      </w:pPr>
    </w:p>
    <w:p w:rsidR="00424803" w:rsidRPr="007C6720" w:rsidRDefault="00424803" w:rsidP="009A06A3">
      <w:pPr>
        <w:jc w:val="center"/>
        <w:rPr>
          <w:rFonts w:ascii="Arial" w:hAnsi="Arial" w:cs="Arial"/>
          <w:sz w:val="22"/>
          <w:szCs w:val="22"/>
        </w:rPr>
      </w:pPr>
    </w:p>
    <w:p w:rsidR="009A06A3" w:rsidRPr="007C6720" w:rsidRDefault="002F0E45" w:rsidP="009A06A3">
      <w:pPr>
        <w:jc w:val="center"/>
        <w:rPr>
          <w:rFonts w:ascii="Arial" w:hAnsi="Arial" w:cs="Arial"/>
          <w:sz w:val="22"/>
          <w:szCs w:val="22"/>
        </w:rPr>
      </w:pPr>
      <w:r w:rsidRPr="007C6720">
        <w:rPr>
          <w:rFonts w:ascii="Arial" w:hAnsi="Arial" w:cs="Arial"/>
          <w:sz w:val="22"/>
          <w:szCs w:val="22"/>
        </w:rPr>
        <w:t>FABRÍCIO ANTONIO RAUPP</w:t>
      </w:r>
    </w:p>
    <w:p w:rsidR="00275558" w:rsidRPr="007C6720" w:rsidRDefault="009A06A3" w:rsidP="009A06A3">
      <w:pPr>
        <w:jc w:val="center"/>
        <w:rPr>
          <w:rFonts w:ascii="Arial" w:hAnsi="Arial" w:cs="Arial"/>
          <w:sz w:val="22"/>
          <w:szCs w:val="22"/>
        </w:rPr>
      </w:pPr>
      <w:r w:rsidRPr="007C6720">
        <w:rPr>
          <w:rFonts w:ascii="Arial" w:hAnsi="Arial" w:cs="Arial"/>
          <w:sz w:val="22"/>
          <w:szCs w:val="22"/>
        </w:rPr>
        <w:t>Conselho</w:t>
      </w:r>
      <w:r w:rsidRPr="007C6720">
        <w:rPr>
          <w:rFonts w:ascii="Arial" w:hAnsi="Arial" w:cs="Arial"/>
          <w:b/>
          <w:sz w:val="22"/>
          <w:szCs w:val="22"/>
        </w:rPr>
        <w:t xml:space="preserve"> </w:t>
      </w:r>
      <w:r w:rsidRPr="007C6720">
        <w:rPr>
          <w:rFonts w:ascii="Arial" w:hAnsi="Arial" w:cs="Arial"/>
          <w:sz w:val="22"/>
          <w:szCs w:val="22"/>
        </w:rPr>
        <w:t xml:space="preserve">Regional de Psicologia de Santa Catarina </w:t>
      </w:r>
      <w:r w:rsidR="00A02414" w:rsidRPr="007C6720">
        <w:rPr>
          <w:rFonts w:ascii="Arial" w:hAnsi="Arial" w:cs="Arial"/>
          <w:sz w:val="22"/>
          <w:szCs w:val="22"/>
        </w:rPr>
        <w:t>– 12ª Região</w:t>
      </w:r>
    </w:p>
    <w:p w:rsidR="00A02414" w:rsidRPr="007C6720" w:rsidRDefault="00A02414" w:rsidP="009A06A3">
      <w:pPr>
        <w:jc w:val="center"/>
        <w:rPr>
          <w:rFonts w:ascii="Arial" w:hAnsi="Arial" w:cs="Arial"/>
          <w:sz w:val="22"/>
          <w:szCs w:val="22"/>
        </w:rPr>
      </w:pPr>
      <w:r w:rsidRPr="007C6720">
        <w:rPr>
          <w:rFonts w:ascii="Arial" w:hAnsi="Arial" w:cs="Arial"/>
          <w:sz w:val="22"/>
          <w:szCs w:val="22"/>
        </w:rPr>
        <w:t>Conselheir</w:t>
      </w:r>
      <w:r w:rsidR="002F0E45" w:rsidRPr="007C6720">
        <w:rPr>
          <w:rFonts w:ascii="Arial" w:hAnsi="Arial" w:cs="Arial"/>
          <w:sz w:val="22"/>
          <w:szCs w:val="22"/>
        </w:rPr>
        <w:t>o</w:t>
      </w:r>
      <w:r w:rsidRPr="007C6720">
        <w:rPr>
          <w:rFonts w:ascii="Arial" w:hAnsi="Arial" w:cs="Arial"/>
          <w:sz w:val="22"/>
          <w:szCs w:val="22"/>
        </w:rPr>
        <w:t xml:space="preserve"> President</w:t>
      </w:r>
      <w:r w:rsidR="002F0E45" w:rsidRPr="007C6720">
        <w:rPr>
          <w:rFonts w:ascii="Arial" w:hAnsi="Arial" w:cs="Arial"/>
          <w:sz w:val="22"/>
          <w:szCs w:val="22"/>
        </w:rPr>
        <w:t>e</w:t>
      </w:r>
    </w:p>
    <w:sectPr w:rsidR="00A02414" w:rsidRPr="007C6720" w:rsidSect="009A06A3">
      <w:headerReference w:type="default" r:id="rId8"/>
      <w:footerReference w:type="default" r:id="rId9"/>
      <w:pgSz w:w="11906" w:h="16838" w:code="9"/>
      <w:pgMar w:top="1701" w:right="1134" w:bottom="1134" w:left="1701" w:header="45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66" w:rsidRDefault="00380166" w:rsidP="00722F39">
      <w:r>
        <w:separator/>
      </w:r>
    </w:p>
  </w:endnote>
  <w:endnote w:type="continuationSeparator" w:id="0">
    <w:p w:rsidR="00380166" w:rsidRDefault="00380166" w:rsidP="007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Pr="00235FE5" w:rsidRDefault="001B3C6F" w:rsidP="00235FE5">
    <w:pPr>
      <w:pStyle w:val="Rodap"/>
      <w:ind w:left="2340"/>
      <w:jc w:val="center"/>
      <w:rPr>
        <w:rFonts w:ascii="Arial" w:hAnsi="Arial" w:cs="Arial"/>
        <w:b/>
        <w:sz w:val="14"/>
        <w:szCs w:val="14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97155</wp:posOffset>
              </wp:positionV>
              <wp:extent cx="2440940" cy="48260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NORTE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Blumenau, 64, Sala 1306, Ed. 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Adville Business, America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, Joinville, CEP 89204-2</w:t>
                          </w:r>
                          <w:r w:rsidR="00CD703D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48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(47) 3202-7421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– 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norte@crpsc.org.br|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1pt;margin-top:7.65pt;width:192.2pt;height:38pt;z-index:25165824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NORTE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Blumenau, 64, Sala 1306, Ed. 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Adville Business, America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, Joinville, CEP 89204-2</w:t>
                    </w:r>
                    <w:r w:rsidR="00CD703D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48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(47) 3202-7421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– 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norte@crpsc.org.br|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E6A0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52500" cy="1143635"/>
          <wp:effectExtent l="0" t="0" r="0" b="0"/>
          <wp:wrapThrough wrapText="bothSides">
            <wp:wrapPolygon edited="0">
              <wp:start x="0" y="0"/>
              <wp:lineTo x="0" y="21228"/>
              <wp:lineTo x="21168" y="21228"/>
              <wp:lineTo x="21168" y="0"/>
              <wp:lineTo x="0" y="0"/>
            </wp:wrapPolygon>
          </wp:wrapThrough>
          <wp:docPr id="19" name="Imagem 19" descr="cid:image006.jpg@01D36DDC.4CE0C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6.jpg@01D36DDC.4CE0CCF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092" w:rsidRDefault="001B3C6F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9525</wp:posOffset>
              </wp:positionV>
              <wp:extent cx="2440940" cy="499110"/>
              <wp:effectExtent l="3810" t="0" r="317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8CC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44" w:rsidRPr="00F22C44" w:rsidRDefault="00F22C44" w:rsidP="00F22C44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22C4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SEDE 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– Rua Professor Bayer Filho, 110, Coqueiros, Florianópolis, CEP </w:t>
                          </w:r>
                          <w:r w:rsidRPr="00F22C44">
                            <w:rPr>
                              <w:rFonts w:ascii="Calibri" w:hAnsi="Calibri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88080-300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(48) 3244-4826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crp12@crpsc.org.br|</w:t>
                          </w:r>
                        </w:p>
                        <w:p w:rsidR="00F22C44" w:rsidRDefault="00F22C44" w:rsidP="00316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85.05pt;margin-top:.75pt;width:192.2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" filled="f" fillcolor="#f2f2f2" stroked="f" strokecolor="#b8cce4">
              <v:textbox>
                <w:txbxContent>
                  <w:p w:rsidR="00F22C44" w:rsidRPr="00F22C44" w:rsidRDefault="00F22C44" w:rsidP="00F22C44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22C4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SEDE 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– Rua Professor Bayer Filho, 110, Coqueiros, Florianópolis, CEP </w:t>
                    </w:r>
                    <w:r w:rsidRPr="00F22C44">
                      <w:rPr>
                        <w:rFonts w:ascii="Calibri" w:hAnsi="Calibri" w:cs="Arial"/>
                        <w:sz w:val="16"/>
                        <w:szCs w:val="16"/>
                        <w:shd w:val="clear" w:color="auto" w:fill="FFFFFF"/>
                      </w:rPr>
                      <w:t xml:space="preserve">88080-300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(48) 3244-4826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crp12@crpsc.org.br|</w:t>
                    </w:r>
                  </w:p>
                  <w:p w:rsidR="00F22C44" w:rsidRDefault="00F22C44" w:rsidP="00316B0A"/>
                </w:txbxContent>
              </v:textbox>
            </v:shape>
          </w:pict>
        </mc:Fallback>
      </mc:AlternateContent>
    </w: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235FE5" w:rsidRPr="00932092" w:rsidRDefault="001B3C6F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3689985</wp:posOffset>
              </wp:positionH>
              <wp:positionV relativeFrom="paragraph">
                <wp:posOffset>9525</wp:posOffset>
              </wp:positionV>
              <wp:extent cx="2440940" cy="482600"/>
              <wp:effectExtent l="3810" t="635" r="3175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OESTE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Av. Porto Alegre, 427-D, Sala 802, Ed. Lázio, Centro, </w:t>
                          </w:r>
                          <w:proofErr w:type="gram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Chapecó,  CEP</w:t>
                          </w:r>
                          <w:proofErr w:type="gram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89802-130 – (49) 3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304-0388 –  oeste@crpsc.org.br|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90.55pt;margin-top:.75pt;width:192.2pt;height:3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OESTE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Av. Porto Alegre, 427-D, Sala 802, Ed. Lázio, Centro, </w:t>
                    </w:r>
                    <w:proofErr w:type="gram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Chapecó,  CEP</w:t>
                    </w:r>
                    <w:proofErr w:type="gram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89802-130 – (49) 3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304-0388 –  oeste@crpsc.org.br|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1099185</wp:posOffset>
              </wp:positionH>
              <wp:positionV relativeFrom="paragraph">
                <wp:posOffset>9525</wp:posOffset>
              </wp:positionV>
              <wp:extent cx="2440940" cy="482600"/>
              <wp:effectExtent l="3810" t="0" r="3175" b="317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SUL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Henrique Lage, 267, Sala 02, Ed. João Benedet, Centro, Criciúma, CEP </w:t>
                          </w:r>
                          <w:r w:rsidRPr="00932092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88801-010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(48) 2102-7091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sul@crpsc.org.br|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86.55pt;margin-top:.75pt;width:192.2pt;height:3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SUL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Henrique Lage, 267, Sala 02, Ed. João Benedet, Centro, Criciúma, CEP </w:t>
                    </w:r>
                    <w:r w:rsidRPr="00932092">
                      <w:rPr>
                        <w:rFonts w:ascii="Calibri" w:hAnsi="Calibri" w:cs="Arial"/>
                        <w:color w:val="595959"/>
                        <w:sz w:val="16"/>
                        <w:szCs w:val="16"/>
                        <w:shd w:val="clear" w:color="auto" w:fill="FFFFFF"/>
                      </w:rPr>
                      <w:t xml:space="preserve">88801-010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(48) 2102-7091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sul@crpsc.org.br|</w:t>
                    </w:r>
                  </w:p>
                </w:txbxContent>
              </v:textbox>
            </v:shape>
          </w:pict>
        </mc:Fallback>
      </mc:AlternateContent>
    </w:r>
    <w:r w:rsidR="00235FE5" w:rsidRPr="00932092">
      <w:rPr>
        <w:rFonts w:ascii="Helvetica65-Medium" w:hAnsi="Helvetica65-Medium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66" w:rsidRDefault="00380166" w:rsidP="00722F39">
      <w:r>
        <w:separator/>
      </w:r>
    </w:p>
  </w:footnote>
  <w:footnote w:type="continuationSeparator" w:id="0">
    <w:p w:rsidR="00380166" w:rsidRDefault="00380166" w:rsidP="0072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Default="005F40C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2094230" cy="857250"/>
          <wp:effectExtent l="0" t="0" r="1270" b="0"/>
          <wp:wrapThrough wrapText="bothSides">
            <wp:wrapPolygon edited="0">
              <wp:start x="2554" y="0"/>
              <wp:lineTo x="1375" y="2880"/>
              <wp:lineTo x="0" y="7200"/>
              <wp:lineTo x="196" y="18720"/>
              <wp:lineTo x="589" y="20160"/>
              <wp:lineTo x="1179" y="21120"/>
              <wp:lineTo x="6091" y="21120"/>
              <wp:lineTo x="20434" y="19680"/>
              <wp:lineTo x="21417" y="17280"/>
              <wp:lineTo x="20631" y="16320"/>
              <wp:lineTo x="17880" y="8640"/>
              <wp:lineTo x="21417" y="8640"/>
              <wp:lineTo x="21220" y="4320"/>
              <wp:lineTo x="3930" y="0"/>
              <wp:lineTo x="2554" y="0"/>
            </wp:wrapPolygon>
          </wp:wrapThrough>
          <wp:docPr id="5" name="Imagem 5" descr="http://www.crpsc.org.br/ckfinder/userfiles/images/crp-12-logo-comple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psc.org.br/ckfinder/userfiles/images/crp-12-logo-completa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257300" cy="12573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7A7"/>
    <w:multiLevelType w:val="hybridMultilevel"/>
    <w:tmpl w:val="12360536"/>
    <w:lvl w:ilvl="0" w:tplc="608E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3473C"/>
    <w:multiLevelType w:val="hybridMultilevel"/>
    <w:tmpl w:val="3D78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503"/>
    <w:multiLevelType w:val="hybridMultilevel"/>
    <w:tmpl w:val="7F347C4E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55E"/>
    <w:multiLevelType w:val="hybridMultilevel"/>
    <w:tmpl w:val="892032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1907"/>
    <w:multiLevelType w:val="hybridMultilevel"/>
    <w:tmpl w:val="9EB6599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F2175E"/>
    <w:multiLevelType w:val="hybridMultilevel"/>
    <w:tmpl w:val="34840C4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45426C"/>
    <w:multiLevelType w:val="hybridMultilevel"/>
    <w:tmpl w:val="7D8A81F8"/>
    <w:lvl w:ilvl="0" w:tplc="3AAE85AC">
      <w:start w:val="1"/>
      <w:numFmt w:val="decimal"/>
      <w:lvlText w:val="%1.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6336591"/>
    <w:multiLevelType w:val="hybridMultilevel"/>
    <w:tmpl w:val="90E2B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17A3"/>
    <w:multiLevelType w:val="hybridMultilevel"/>
    <w:tmpl w:val="0E7E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6B7D"/>
    <w:multiLevelType w:val="hybridMultilevel"/>
    <w:tmpl w:val="DF520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2CB1"/>
    <w:multiLevelType w:val="hybridMultilevel"/>
    <w:tmpl w:val="5E84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00A4"/>
    <w:multiLevelType w:val="hybridMultilevel"/>
    <w:tmpl w:val="88E669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E4997"/>
    <w:multiLevelType w:val="hybridMultilevel"/>
    <w:tmpl w:val="08341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431C"/>
    <w:multiLevelType w:val="hybridMultilevel"/>
    <w:tmpl w:val="AEFEC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60C0E"/>
    <w:multiLevelType w:val="hybridMultilevel"/>
    <w:tmpl w:val="9AF2E2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8440FC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F127D"/>
    <w:multiLevelType w:val="hybridMultilevel"/>
    <w:tmpl w:val="DE32A0D4"/>
    <w:lvl w:ilvl="0" w:tplc="93B6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F62AE"/>
    <w:multiLevelType w:val="hybridMultilevel"/>
    <w:tmpl w:val="E9B0C4E4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3593"/>
    <w:multiLevelType w:val="hybridMultilevel"/>
    <w:tmpl w:val="A1CED5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94E75"/>
    <w:multiLevelType w:val="hybridMultilevel"/>
    <w:tmpl w:val="321827BC"/>
    <w:lvl w:ilvl="0" w:tplc="0416000F">
      <w:start w:val="1"/>
      <w:numFmt w:val="decimal"/>
      <w:lvlText w:val="%1."/>
      <w:lvlJc w:val="left"/>
      <w:pPr>
        <w:ind w:left="8552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0F">
      <w:start w:val="1"/>
      <w:numFmt w:val="decimal"/>
      <w:lvlText w:val="%3."/>
      <w:lvlJc w:val="lef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C763636"/>
    <w:multiLevelType w:val="hybridMultilevel"/>
    <w:tmpl w:val="16BEEA1E"/>
    <w:lvl w:ilvl="0" w:tplc="04160015">
      <w:start w:val="1"/>
      <w:numFmt w:val="upp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35C3283"/>
    <w:multiLevelType w:val="hybridMultilevel"/>
    <w:tmpl w:val="8C6A2608"/>
    <w:lvl w:ilvl="0" w:tplc="354C2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A7F45"/>
    <w:multiLevelType w:val="hybridMultilevel"/>
    <w:tmpl w:val="B3764F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16D68"/>
    <w:multiLevelType w:val="hybridMultilevel"/>
    <w:tmpl w:val="FE7208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1FF3155"/>
    <w:multiLevelType w:val="hybridMultilevel"/>
    <w:tmpl w:val="19D084AC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643B6FF5"/>
    <w:multiLevelType w:val="hybridMultilevel"/>
    <w:tmpl w:val="41048358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5532D0E0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957976"/>
    <w:multiLevelType w:val="hybridMultilevel"/>
    <w:tmpl w:val="0860C2AC"/>
    <w:lvl w:ilvl="0" w:tplc="0416000F">
      <w:start w:val="1"/>
      <w:numFmt w:val="decimal"/>
      <w:lvlText w:val="%1."/>
      <w:lvlJc w:val="left"/>
      <w:pPr>
        <w:ind w:left="4974" w:hanging="360"/>
      </w:pPr>
    </w:lvl>
    <w:lvl w:ilvl="1" w:tplc="04160019" w:tentative="1">
      <w:start w:val="1"/>
      <w:numFmt w:val="lowerLetter"/>
      <w:lvlText w:val="%2."/>
      <w:lvlJc w:val="left"/>
      <w:pPr>
        <w:ind w:left="5694" w:hanging="360"/>
      </w:pPr>
    </w:lvl>
    <w:lvl w:ilvl="2" w:tplc="0416001B" w:tentative="1">
      <w:start w:val="1"/>
      <w:numFmt w:val="lowerRoman"/>
      <w:lvlText w:val="%3."/>
      <w:lvlJc w:val="right"/>
      <w:pPr>
        <w:ind w:left="6414" w:hanging="180"/>
      </w:pPr>
    </w:lvl>
    <w:lvl w:ilvl="3" w:tplc="60AE5068">
      <w:start w:val="1"/>
      <w:numFmt w:val="decimal"/>
      <w:lvlText w:val="%4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7854" w:hanging="360"/>
      </w:pPr>
    </w:lvl>
    <w:lvl w:ilvl="5" w:tplc="0416001B" w:tentative="1">
      <w:start w:val="1"/>
      <w:numFmt w:val="lowerRoman"/>
      <w:lvlText w:val="%6."/>
      <w:lvlJc w:val="right"/>
      <w:pPr>
        <w:ind w:left="8574" w:hanging="180"/>
      </w:pPr>
    </w:lvl>
    <w:lvl w:ilvl="6" w:tplc="0416000F" w:tentative="1">
      <w:start w:val="1"/>
      <w:numFmt w:val="decimal"/>
      <w:lvlText w:val="%7."/>
      <w:lvlJc w:val="left"/>
      <w:pPr>
        <w:ind w:left="9294" w:hanging="360"/>
      </w:pPr>
    </w:lvl>
    <w:lvl w:ilvl="7" w:tplc="04160019" w:tentative="1">
      <w:start w:val="1"/>
      <w:numFmt w:val="lowerLetter"/>
      <w:lvlText w:val="%8."/>
      <w:lvlJc w:val="left"/>
      <w:pPr>
        <w:ind w:left="10014" w:hanging="360"/>
      </w:pPr>
    </w:lvl>
    <w:lvl w:ilvl="8" w:tplc="0416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6" w15:restartNumberingAfterBreak="0">
    <w:nsid w:val="6814070D"/>
    <w:multiLevelType w:val="hybridMultilevel"/>
    <w:tmpl w:val="47FAA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A62FE"/>
    <w:multiLevelType w:val="hybridMultilevel"/>
    <w:tmpl w:val="E60AB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C2FDC"/>
    <w:multiLevelType w:val="hybridMultilevel"/>
    <w:tmpl w:val="3E3005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4055A"/>
    <w:multiLevelType w:val="hybridMultilevel"/>
    <w:tmpl w:val="8468246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16"/>
  </w:num>
  <w:num w:numId="8">
    <w:abstractNumId w:val="2"/>
  </w:num>
  <w:num w:numId="9">
    <w:abstractNumId w:val="26"/>
  </w:num>
  <w:num w:numId="10">
    <w:abstractNumId w:val="25"/>
  </w:num>
  <w:num w:numId="11">
    <w:abstractNumId w:val="18"/>
  </w:num>
  <w:num w:numId="12">
    <w:abstractNumId w:val="19"/>
  </w:num>
  <w:num w:numId="13">
    <w:abstractNumId w:val="22"/>
  </w:num>
  <w:num w:numId="14">
    <w:abstractNumId w:val="23"/>
  </w:num>
  <w:num w:numId="15">
    <w:abstractNumId w:val="29"/>
  </w:num>
  <w:num w:numId="16">
    <w:abstractNumId w:val="8"/>
  </w:num>
  <w:num w:numId="17">
    <w:abstractNumId w:val="10"/>
  </w:num>
  <w:num w:numId="18">
    <w:abstractNumId w:val="7"/>
  </w:num>
  <w:num w:numId="19">
    <w:abstractNumId w:val="28"/>
  </w:num>
  <w:num w:numId="20">
    <w:abstractNumId w:val="3"/>
  </w:num>
  <w:num w:numId="21">
    <w:abstractNumId w:val="20"/>
  </w:num>
  <w:num w:numId="22">
    <w:abstractNumId w:val="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16"/>
    <w:rsid w:val="000126D4"/>
    <w:rsid w:val="0001407F"/>
    <w:rsid w:val="00015BDB"/>
    <w:rsid w:val="00016249"/>
    <w:rsid w:val="00016E07"/>
    <w:rsid w:val="000240C7"/>
    <w:rsid w:val="00026481"/>
    <w:rsid w:val="00030B0B"/>
    <w:rsid w:val="00033E66"/>
    <w:rsid w:val="00035C86"/>
    <w:rsid w:val="00045C55"/>
    <w:rsid w:val="0005043C"/>
    <w:rsid w:val="00052F15"/>
    <w:rsid w:val="00060797"/>
    <w:rsid w:val="00061097"/>
    <w:rsid w:val="00061907"/>
    <w:rsid w:val="00063252"/>
    <w:rsid w:val="000713AA"/>
    <w:rsid w:val="000718F5"/>
    <w:rsid w:val="000752F7"/>
    <w:rsid w:val="0008002D"/>
    <w:rsid w:val="00081007"/>
    <w:rsid w:val="00086AA2"/>
    <w:rsid w:val="000913E8"/>
    <w:rsid w:val="00092E64"/>
    <w:rsid w:val="00096389"/>
    <w:rsid w:val="000A16AC"/>
    <w:rsid w:val="000B44E1"/>
    <w:rsid w:val="000C1210"/>
    <w:rsid w:val="000C718C"/>
    <w:rsid w:val="000C7AAA"/>
    <w:rsid w:val="000D5AA3"/>
    <w:rsid w:val="000D6AA9"/>
    <w:rsid w:val="000D6C75"/>
    <w:rsid w:val="000E1B87"/>
    <w:rsid w:val="000E4A90"/>
    <w:rsid w:val="000E5B4A"/>
    <w:rsid w:val="00104AC1"/>
    <w:rsid w:val="001220E8"/>
    <w:rsid w:val="001223C2"/>
    <w:rsid w:val="00131DDD"/>
    <w:rsid w:val="00131EFA"/>
    <w:rsid w:val="0013290E"/>
    <w:rsid w:val="00134180"/>
    <w:rsid w:val="00136190"/>
    <w:rsid w:val="00143A29"/>
    <w:rsid w:val="0014462E"/>
    <w:rsid w:val="00145CA6"/>
    <w:rsid w:val="00150F4B"/>
    <w:rsid w:val="001545A9"/>
    <w:rsid w:val="001663DE"/>
    <w:rsid w:val="00174172"/>
    <w:rsid w:val="001762DE"/>
    <w:rsid w:val="001765C5"/>
    <w:rsid w:val="00176DA0"/>
    <w:rsid w:val="00177249"/>
    <w:rsid w:val="001833CA"/>
    <w:rsid w:val="00194ED6"/>
    <w:rsid w:val="001A0285"/>
    <w:rsid w:val="001A5A57"/>
    <w:rsid w:val="001B3C6F"/>
    <w:rsid w:val="001B4C97"/>
    <w:rsid w:val="001B57DB"/>
    <w:rsid w:val="001B64EF"/>
    <w:rsid w:val="001D3B47"/>
    <w:rsid w:val="001D4242"/>
    <w:rsid w:val="001D479A"/>
    <w:rsid w:val="001D4A84"/>
    <w:rsid w:val="001E6A0D"/>
    <w:rsid w:val="001E7283"/>
    <w:rsid w:val="001E7FCF"/>
    <w:rsid w:val="001F336F"/>
    <w:rsid w:val="002008EC"/>
    <w:rsid w:val="00205CB6"/>
    <w:rsid w:val="0021405B"/>
    <w:rsid w:val="00217E44"/>
    <w:rsid w:val="00221837"/>
    <w:rsid w:val="00235FE5"/>
    <w:rsid w:val="00242DF0"/>
    <w:rsid w:val="00243C46"/>
    <w:rsid w:val="00246FCB"/>
    <w:rsid w:val="00247A78"/>
    <w:rsid w:val="00251CC9"/>
    <w:rsid w:val="00255899"/>
    <w:rsid w:val="00257503"/>
    <w:rsid w:val="002603DB"/>
    <w:rsid w:val="00263F21"/>
    <w:rsid w:val="002658E5"/>
    <w:rsid w:val="00266FF6"/>
    <w:rsid w:val="00273F66"/>
    <w:rsid w:val="00275558"/>
    <w:rsid w:val="0028075B"/>
    <w:rsid w:val="002830E4"/>
    <w:rsid w:val="002839F7"/>
    <w:rsid w:val="00293D38"/>
    <w:rsid w:val="0029629A"/>
    <w:rsid w:val="002A0AB3"/>
    <w:rsid w:val="002A7D77"/>
    <w:rsid w:val="002B04D6"/>
    <w:rsid w:val="002B0994"/>
    <w:rsid w:val="002C00B3"/>
    <w:rsid w:val="002C79D0"/>
    <w:rsid w:val="002D706C"/>
    <w:rsid w:val="002F064A"/>
    <w:rsid w:val="002F08EC"/>
    <w:rsid w:val="002F0E45"/>
    <w:rsid w:val="002F2A54"/>
    <w:rsid w:val="002F2DD6"/>
    <w:rsid w:val="00305DA0"/>
    <w:rsid w:val="00316B0A"/>
    <w:rsid w:val="00323323"/>
    <w:rsid w:val="00326C3B"/>
    <w:rsid w:val="003318FA"/>
    <w:rsid w:val="003414FD"/>
    <w:rsid w:val="00350F99"/>
    <w:rsid w:val="003520B4"/>
    <w:rsid w:val="003563B7"/>
    <w:rsid w:val="0036487B"/>
    <w:rsid w:val="00366233"/>
    <w:rsid w:val="00380166"/>
    <w:rsid w:val="0038129F"/>
    <w:rsid w:val="00384944"/>
    <w:rsid w:val="003921C5"/>
    <w:rsid w:val="00393019"/>
    <w:rsid w:val="00394598"/>
    <w:rsid w:val="0039538B"/>
    <w:rsid w:val="003975A2"/>
    <w:rsid w:val="003A1E1C"/>
    <w:rsid w:val="003A2692"/>
    <w:rsid w:val="003A658C"/>
    <w:rsid w:val="003C1097"/>
    <w:rsid w:val="003C2B69"/>
    <w:rsid w:val="003C4F71"/>
    <w:rsid w:val="003C6E2B"/>
    <w:rsid w:val="003D0249"/>
    <w:rsid w:val="003D362E"/>
    <w:rsid w:val="003D4F6F"/>
    <w:rsid w:val="003D59DB"/>
    <w:rsid w:val="003E205D"/>
    <w:rsid w:val="00417500"/>
    <w:rsid w:val="00417C94"/>
    <w:rsid w:val="0042138D"/>
    <w:rsid w:val="00424803"/>
    <w:rsid w:val="004279B4"/>
    <w:rsid w:val="004316D4"/>
    <w:rsid w:val="004328B7"/>
    <w:rsid w:val="004333B8"/>
    <w:rsid w:val="00433C21"/>
    <w:rsid w:val="00443A1E"/>
    <w:rsid w:val="00451E47"/>
    <w:rsid w:val="00451FF3"/>
    <w:rsid w:val="00463570"/>
    <w:rsid w:val="00475F5B"/>
    <w:rsid w:val="00477657"/>
    <w:rsid w:val="00480225"/>
    <w:rsid w:val="004871E0"/>
    <w:rsid w:val="00490B16"/>
    <w:rsid w:val="004A16E6"/>
    <w:rsid w:val="004A2B8C"/>
    <w:rsid w:val="004A6064"/>
    <w:rsid w:val="004A77DB"/>
    <w:rsid w:val="004B560D"/>
    <w:rsid w:val="004C0ADD"/>
    <w:rsid w:val="004C6705"/>
    <w:rsid w:val="004D20E4"/>
    <w:rsid w:val="004D79B2"/>
    <w:rsid w:val="004E2117"/>
    <w:rsid w:val="004E256D"/>
    <w:rsid w:val="00501C2D"/>
    <w:rsid w:val="00504277"/>
    <w:rsid w:val="0051659F"/>
    <w:rsid w:val="00520A16"/>
    <w:rsid w:val="00530C60"/>
    <w:rsid w:val="005515BE"/>
    <w:rsid w:val="0055694C"/>
    <w:rsid w:val="005606F1"/>
    <w:rsid w:val="0056155E"/>
    <w:rsid w:val="005947E6"/>
    <w:rsid w:val="005A2472"/>
    <w:rsid w:val="005A7614"/>
    <w:rsid w:val="005B39A9"/>
    <w:rsid w:val="005B5090"/>
    <w:rsid w:val="005C23DB"/>
    <w:rsid w:val="005C4789"/>
    <w:rsid w:val="005D4EEF"/>
    <w:rsid w:val="005E6795"/>
    <w:rsid w:val="005E76F1"/>
    <w:rsid w:val="005F351B"/>
    <w:rsid w:val="005F40CA"/>
    <w:rsid w:val="005F619A"/>
    <w:rsid w:val="006118D8"/>
    <w:rsid w:val="00614DA6"/>
    <w:rsid w:val="006163DC"/>
    <w:rsid w:val="00622BB0"/>
    <w:rsid w:val="00627D21"/>
    <w:rsid w:val="00637FD5"/>
    <w:rsid w:val="00644DF3"/>
    <w:rsid w:val="006450FC"/>
    <w:rsid w:val="00653AEC"/>
    <w:rsid w:val="00666369"/>
    <w:rsid w:val="00673F4E"/>
    <w:rsid w:val="00681130"/>
    <w:rsid w:val="00687AF0"/>
    <w:rsid w:val="0069547B"/>
    <w:rsid w:val="006A1117"/>
    <w:rsid w:val="006A5CFD"/>
    <w:rsid w:val="006B078E"/>
    <w:rsid w:val="006B1424"/>
    <w:rsid w:val="006B1866"/>
    <w:rsid w:val="006C08A0"/>
    <w:rsid w:val="006C2225"/>
    <w:rsid w:val="006C61D4"/>
    <w:rsid w:val="006E70C4"/>
    <w:rsid w:val="006E7B7D"/>
    <w:rsid w:val="006F41B1"/>
    <w:rsid w:val="006F76DC"/>
    <w:rsid w:val="007044D0"/>
    <w:rsid w:val="0070793C"/>
    <w:rsid w:val="00722F39"/>
    <w:rsid w:val="007306B7"/>
    <w:rsid w:val="00736341"/>
    <w:rsid w:val="0074523F"/>
    <w:rsid w:val="007543E7"/>
    <w:rsid w:val="00773809"/>
    <w:rsid w:val="0077648F"/>
    <w:rsid w:val="00783A3F"/>
    <w:rsid w:val="00784E50"/>
    <w:rsid w:val="007857E8"/>
    <w:rsid w:val="007A7D0E"/>
    <w:rsid w:val="007B2223"/>
    <w:rsid w:val="007C0DFA"/>
    <w:rsid w:val="007C26D1"/>
    <w:rsid w:val="007C2750"/>
    <w:rsid w:val="007C3144"/>
    <w:rsid w:val="007C6720"/>
    <w:rsid w:val="007C7A0D"/>
    <w:rsid w:val="007D0220"/>
    <w:rsid w:val="007E27F9"/>
    <w:rsid w:val="007E3280"/>
    <w:rsid w:val="007E79DE"/>
    <w:rsid w:val="007F05AA"/>
    <w:rsid w:val="007F3173"/>
    <w:rsid w:val="007F3A96"/>
    <w:rsid w:val="007F7C2F"/>
    <w:rsid w:val="00805A29"/>
    <w:rsid w:val="0081145A"/>
    <w:rsid w:val="00823028"/>
    <w:rsid w:val="00845D74"/>
    <w:rsid w:val="008512F2"/>
    <w:rsid w:val="008534C7"/>
    <w:rsid w:val="00854B19"/>
    <w:rsid w:val="00857401"/>
    <w:rsid w:val="00857601"/>
    <w:rsid w:val="0086441E"/>
    <w:rsid w:val="008705D7"/>
    <w:rsid w:val="008810F7"/>
    <w:rsid w:val="0088356D"/>
    <w:rsid w:val="008835A8"/>
    <w:rsid w:val="00891261"/>
    <w:rsid w:val="008A0F28"/>
    <w:rsid w:val="008A359A"/>
    <w:rsid w:val="008A5799"/>
    <w:rsid w:val="008B4368"/>
    <w:rsid w:val="008B6835"/>
    <w:rsid w:val="008C7506"/>
    <w:rsid w:val="008D50F1"/>
    <w:rsid w:val="008E50E9"/>
    <w:rsid w:val="008F6EF5"/>
    <w:rsid w:val="008F7BE9"/>
    <w:rsid w:val="009065A2"/>
    <w:rsid w:val="0091719A"/>
    <w:rsid w:val="009215E3"/>
    <w:rsid w:val="00926F41"/>
    <w:rsid w:val="00931C97"/>
    <w:rsid w:val="00932092"/>
    <w:rsid w:val="00940A42"/>
    <w:rsid w:val="009426D5"/>
    <w:rsid w:val="00956360"/>
    <w:rsid w:val="00965889"/>
    <w:rsid w:val="009813EC"/>
    <w:rsid w:val="00991E5C"/>
    <w:rsid w:val="009925FD"/>
    <w:rsid w:val="00997074"/>
    <w:rsid w:val="009A06A3"/>
    <w:rsid w:val="009A2811"/>
    <w:rsid w:val="009A4F7B"/>
    <w:rsid w:val="009A5EEE"/>
    <w:rsid w:val="009B28F4"/>
    <w:rsid w:val="009B301A"/>
    <w:rsid w:val="009C70AD"/>
    <w:rsid w:val="009D68D0"/>
    <w:rsid w:val="009E4EB1"/>
    <w:rsid w:val="009F3BA4"/>
    <w:rsid w:val="00A02414"/>
    <w:rsid w:val="00A02CC8"/>
    <w:rsid w:val="00A05511"/>
    <w:rsid w:val="00A123AC"/>
    <w:rsid w:val="00A14A78"/>
    <w:rsid w:val="00A1616B"/>
    <w:rsid w:val="00A20E4E"/>
    <w:rsid w:val="00A27755"/>
    <w:rsid w:val="00A320B6"/>
    <w:rsid w:val="00A337E0"/>
    <w:rsid w:val="00A36981"/>
    <w:rsid w:val="00A36ACE"/>
    <w:rsid w:val="00A4076F"/>
    <w:rsid w:val="00A4239B"/>
    <w:rsid w:val="00A53F1F"/>
    <w:rsid w:val="00A55BD6"/>
    <w:rsid w:val="00A57226"/>
    <w:rsid w:val="00A6342F"/>
    <w:rsid w:val="00A71F37"/>
    <w:rsid w:val="00A93BD6"/>
    <w:rsid w:val="00AA23AA"/>
    <w:rsid w:val="00AA5ADE"/>
    <w:rsid w:val="00AB1971"/>
    <w:rsid w:val="00AB1CA9"/>
    <w:rsid w:val="00AB4850"/>
    <w:rsid w:val="00AB68E9"/>
    <w:rsid w:val="00AC4EA6"/>
    <w:rsid w:val="00AD01CD"/>
    <w:rsid w:val="00AD0572"/>
    <w:rsid w:val="00AD2315"/>
    <w:rsid w:val="00AD411B"/>
    <w:rsid w:val="00AD5475"/>
    <w:rsid w:val="00AD63B6"/>
    <w:rsid w:val="00AE0884"/>
    <w:rsid w:val="00AE17E2"/>
    <w:rsid w:val="00AE7DE7"/>
    <w:rsid w:val="00AF27C8"/>
    <w:rsid w:val="00AF4F02"/>
    <w:rsid w:val="00B2010E"/>
    <w:rsid w:val="00B2045D"/>
    <w:rsid w:val="00B33C27"/>
    <w:rsid w:val="00B402C2"/>
    <w:rsid w:val="00B5121C"/>
    <w:rsid w:val="00B52B2F"/>
    <w:rsid w:val="00B52C78"/>
    <w:rsid w:val="00B55AF5"/>
    <w:rsid w:val="00B63DA3"/>
    <w:rsid w:val="00B768AE"/>
    <w:rsid w:val="00B931BE"/>
    <w:rsid w:val="00B975FF"/>
    <w:rsid w:val="00B97DA2"/>
    <w:rsid w:val="00BA0C89"/>
    <w:rsid w:val="00BA20E1"/>
    <w:rsid w:val="00BA67DA"/>
    <w:rsid w:val="00BA693E"/>
    <w:rsid w:val="00BA7C26"/>
    <w:rsid w:val="00BB10C6"/>
    <w:rsid w:val="00BB2D8F"/>
    <w:rsid w:val="00BC0997"/>
    <w:rsid w:val="00BE3557"/>
    <w:rsid w:val="00BE4052"/>
    <w:rsid w:val="00BF0FF9"/>
    <w:rsid w:val="00BF3632"/>
    <w:rsid w:val="00BF6F9D"/>
    <w:rsid w:val="00BF6FCB"/>
    <w:rsid w:val="00BF7A83"/>
    <w:rsid w:val="00C01DA8"/>
    <w:rsid w:val="00C02C42"/>
    <w:rsid w:val="00C03FA4"/>
    <w:rsid w:val="00C0549B"/>
    <w:rsid w:val="00C33059"/>
    <w:rsid w:val="00C35A91"/>
    <w:rsid w:val="00C463CA"/>
    <w:rsid w:val="00C52941"/>
    <w:rsid w:val="00C61952"/>
    <w:rsid w:val="00C72CC6"/>
    <w:rsid w:val="00C76354"/>
    <w:rsid w:val="00C82705"/>
    <w:rsid w:val="00C85465"/>
    <w:rsid w:val="00C90782"/>
    <w:rsid w:val="00C954F7"/>
    <w:rsid w:val="00C95D5F"/>
    <w:rsid w:val="00CA0F39"/>
    <w:rsid w:val="00CA1434"/>
    <w:rsid w:val="00CB3A59"/>
    <w:rsid w:val="00CB6413"/>
    <w:rsid w:val="00CC0790"/>
    <w:rsid w:val="00CC2D93"/>
    <w:rsid w:val="00CC3BCD"/>
    <w:rsid w:val="00CD2892"/>
    <w:rsid w:val="00CD3742"/>
    <w:rsid w:val="00CD5C18"/>
    <w:rsid w:val="00CD703D"/>
    <w:rsid w:val="00CD7603"/>
    <w:rsid w:val="00CD76F3"/>
    <w:rsid w:val="00CE2B32"/>
    <w:rsid w:val="00CE6EE4"/>
    <w:rsid w:val="00CF1923"/>
    <w:rsid w:val="00CF21CF"/>
    <w:rsid w:val="00CF3DD6"/>
    <w:rsid w:val="00D07D8F"/>
    <w:rsid w:val="00D135BE"/>
    <w:rsid w:val="00D1781E"/>
    <w:rsid w:val="00D20026"/>
    <w:rsid w:val="00D26695"/>
    <w:rsid w:val="00D27A3A"/>
    <w:rsid w:val="00D436DD"/>
    <w:rsid w:val="00D47263"/>
    <w:rsid w:val="00D62C1A"/>
    <w:rsid w:val="00D64C65"/>
    <w:rsid w:val="00D654EA"/>
    <w:rsid w:val="00D67DF9"/>
    <w:rsid w:val="00D82D75"/>
    <w:rsid w:val="00D9378C"/>
    <w:rsid w:val="00D968AF"/>
    <w:rsid w:val="00DB2F4F"/>
    <w:rsid w:val="00DC0D4F"/>
    <w:rsid w:val="00DC207E"/>
    <w:rsid w:val="00DC71A0"/>
    <w:rsid w:val="00DD2E27"/>
    <w:rsid w:val="00DE17E7"/>
    <w:rsid w:val="00DE238B"/>
    <w:rsid w:val="00DE3E24"/>
    <w:rsid w:val="00DE6D12"/>
    <w:rsid w:val="00DE7AE5"/>
    <w:rsid w:val="00DF6CBC"/>
    <w:rsid w:val="00E05E24"/>
    <w:rsid w:val="00E1040B"/>
    <w:rsid w:val="00E156F2"/>
    <w:rsid w:val="00E254F1"/>
    <w:rsid w:val="00E2589D"/>
    <w:rsid w:val="00E32303"/>
    <w:rsid w:val="00E33F8A"/>
    <w:rsid w:val="00E45668"/>
    <w:rsid w:val="00E47222"/>
    <w:rsid w:val="00E51F08"/>
    <w:rsid w:val="00E56C65"/>
    <w:rsid w:val="00E57CF2"/>
    <w:rsid w:val="00E61E76"/>
    <w:rsid w:val="00E6229B"/>
    <w:rsid w:val="00E70519"/>
    <w:rsid w:val="00E72162"/>
    <w:rsid w:val="00E7740D"/>
    <w:rsid w:val="00E802B8"/>
    <w:rsid w:val="00E86E10"/>
    <w:rsid w:val="00E939A2"/>
    <w:rsid w:val="00EA08EF"/>
    <w:rsid w:val="00EA2FAC"/>
    <w:rsid w:val="00EA4050"/>
    <w:rsid w:val="00EB0289"/>
    <w:rsid w:val="00ED36C6"/>
    <w:rsid w:val="00EE0577"/>
    <w:rsid w:val="00EF4DFE"/>
    <w:rsid w:val="00F01244"/>
    <w:rsid w:val="00F05694"/>
    <w:rsid w:val="00F062FE"/>
    <w:rsid w:val="00F069BA"/>
    <w:rsid w:val="00F149A0"/>
    <w:rsid w:val="00F14DB3"/>
    <w:rsid w:val="00F172F2"/>
    <w:rsid w:val="00F22C44"/>
    <w:rsid w:val="00F35049"/>
    <w:rsid w:val="00F366F5"/>
    <w:rsid w:val="00F47561"/>
    <w:rsid w:val="00F50C1F"/>
    <w:rsid w:val="00F51E12"/>
    <w:rsid w:val="00F546C0"/>
    <w:rsid w:val="00F56C25"/>
    <w:rsid w:val="00F61711"/>
    <w:rsid w:val="00F66160"/>
    <w:rsid w:val="00F67B8A"/>
    <w:rsid w:val="00F75558"/>
    <w:rsid w:val="00F8540A"/>
    <w:rsid w:val="00F8796D"/>
    <w:rsid w:val="00F93E73"/>
    <w:rsid w:val="00F946C5"/>
    <w:rsid w:val="00FA360C"/>
    <w:rsid w:val="00FA6BA3"/>
    <w:rsid w:val="00FC08DA"/>
    <w:rsid w:val="00FC181F"/>
    <w:rsid w:val="00FD06AA"/>
    <w:rsid w:val="00FD6AEE"/>
    <w:rsid w:val="00FF1074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EE45EBC-B800-43CC-8B3C-7F8B5D7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F39"/>
  </w:style>
  <w:style w:type="paragraph" w:styleId="Rodap">
    <w:name w:val="footer"/>
    <w:basedOn w:val="Normal"/>
    <w:link w:val="Rodap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F39"/>
  </w:style>
  <w:style w:type="paragraph" w:styleId="Textodebalo">
    <w:name w:val="Balloon Text"/>
    <w:basedOn w:val="Normal"/>
    <w:link w:val="TextodebaloChar"/>
    <w:uiPriority w:val="99"/>
    <w:semiHidden/>
    <w:unhideWhenUsed/>
    <w:rsid w:val="00722F3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2F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DD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1545A9"/>
    <w:pPr>
      <w:keepNext/>
      <w:spacing w:before="240" w:after="120"/>
    </w:pPr>
    <w:rPr>
      <w:rFonts w:ascii="Arial" w:hAnsi="Arial"/>
      <w:sz w:val="28"/>
      <w:lang w:val="x-none"/>
    </w:rPr>
  </w:style>
  <w:style w:type="character" w:customStyle="1" w:styleId="TtuloChar">
    <w:name w:val="Título Char"/>
    <w:link w:val="Ttulo"/>
    <w:rsid w:val="001545A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45A9"/>
    <w:pPr>
      <w:spacing w:line="240" w:lineRule="atLeast"/>
    </w:pPr>
    <w:rPr>
      <w:lang w:val="pt-PT"/>
    </w:rPr>
  </w:style>
  <w:style w:type="character" w:customStyle="1" w:styleId="CorpodetextoChar">
    <w:name w:val="Corpo de texto Char"/>
    <w:link w:val="Corpodetexto"/>
    <w:rsid w:val="001545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45A9"/>
    <w:pPr>
      <w:ind w:left="720"/>
      <w:contextualSpacing/>
    </w:pPr>
  </w:style>
  <w:style w:type="paragraph" w:customStyle="1" w:styleId="citao3linhas">
    <w:name w:val="citação +3 linhas"/>
    <w:basedOn w:val="Normal"/>
    <w:link w:val="citao3linhasChar"/>
    <w:qFormat/>
    <w:rsid w:val="00CA0F39"/>
    <w:pPr>
      <w:spacing w:after="240"/>
      <w:ind w:left="2268"/>
      <w:jc w:val="both"/>
    </w:pPr>
    <w:rPr>
      <w:i/>
      <w:lang w:val="x-none" w:eastAsia="x-none"/>
    </w:rPr>
  </w:style>
  <w:style w:type="character" w:styleId="Refdecomentrio">
    <w:name w:val="annotation reference"/>
    <w:uiPriority w:val="99"/>
    <w:semiHidden/>
    <w:unhideWhenUsed/>
    <w:rsid w:val="004A77DB"/>
    <w:rPr>
      <w:sz w:val="16"/>
      <w:szCs w:val="16"/>
    </w:rPr>
  </w:style>
  <w:style w:type="character" w:customStyle="1" w:styleId="citao3linhasChar">
    <w:name w:val="citação +3 linhas Char"/>
    <w:link w:val="citao3linhas"/>
    <w:rsid w:val="00CA0F39"/>
    <w:rPr>
      <w:rFonts w:ascii="Times New Roman" w:eastAsia="Times New Roman" w:hAnsi="Times New Roman"/>
      <w:i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7DB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A77D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7DB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4A77DB"/>
    <w:rPr>
      <w:rFonts w:ascii="Times New Roman" w:eastAsia="Times New Roman" w:hAnsi="Times New Roman"/>
    </w:rPr>
  </w:style>
  <w:style w:type="paragraph" w:customStyle="1" w:styleId="ecmsonormal">
    <w:name w:val="ec_msonormal"/>
    <w:basedOn w:val="Normal"/>
    <w:rsid w:val="001B57DB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paragraph" w:customStyle="1" w:styleId="ecxmsonormal">
    <w:name w:val="ecxmsonormal"/>
    <w:basedOn w:val="Normal"/>
    <w:rsid w:val="00C76354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62C1A"/>
  </w:style>
  <w:style w:type="paragraph" w:customStyle="1" w:styleId="Normal1">
    <w:name w:val="Normal1"/>
    <w:rsid w:val="00D62C1A"/>
    <w:rPr>
      <w:rFonts w:ascii="CG Omega" w:eastAsia="CG Omega" w:hAnsi="CG Omega" w:cs="CG Omega"/>
      <w:color w:val="000000"/>
      <w:sz w:val="24"/>
      <w:szCs w:val="22"/>
    </w:rPr>
  </w:style>
  <w:style w:type="paragraph" w:styleId="Textoembloco">
    <w:name w:val="Block Text"/>
    <w:basedOn w:val="Normal"/>
    <w:link w:val="TextoemblocoChar"/>
    <w:rsid w:val="0036487B"/>
    <w:pPr>
      <w:suppressAutoHyphens w:val="0"/>
      <w:overflowPunct/>
      <w:autoSpaceDE/>
      <w:autoSpaceDN/>
      <w:adjustRightInd/>
      <w:ind w:left="4395" w:right="380"/>
      <w:jc w:val="both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47765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A6"/>
    <w:uiPriority w:val="99"/>
    <w:rsid w:val="00477657"/>
    <w:rPr>
      <w:rFonts w:cs="Calibri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77657"/>
    <w:pPr>
      <w:suppressAutoHyphens w:val="0"/>
      <w:overflowPunct/>
      <w:spacing w:line="241" w:lineRule="atLeast"/>
      <w:textAlignment w:val="auto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2C0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A55BD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C03FA4"/>
    <w:rPr>
      <w:rFonts w:ascii="Courier New" w:eastAsia="Calibri" w:hAnsi="Courier New" w:cs="Courier New"/>
    </w:rPr>
  </w:style>
  <w:style w:type="paragraph" w:styleId="SemEspaamento">
    <w:name w:val="No Spacing"/>
    <w:uiPriority w:val="1"/>
    <w:qFormat/>
    <w:rsid w:val="00637FD5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16B0A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oChar">
    <w:name w:val="Citação Char"/>
    <w:link w:val="Citao"/>
    <w:uiPriority w:val="29"/>
    <w:rsid w:val="00316B0A"/>
    <w:rPr>
      <w:rFonts w:eastAsia="Times New Roman"/>
      <w:i/>
      <w:iCs/>
      <w:color w:val="000000"/>
      <w:sz w:val="22"/>
      <w:szCs w:val="22"/>
    </w:rPr>
  </w:style>
  <w:style w:type="paragraph" w:customStyle="1" w:styleId="xmsonormal">
    <w:name w:val="x_msonormal"/>
    <w:basedOn w:val="Normal"/>
    <w:uiPriority w:val="99"/>
    <w:rsid w:val="00E6229B"/>
    <w:pPr>
      <w:suppressAutoHyphens w:val="0"/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1B3C6F"/>
  </w:style>
  <w:style w:type="character" w:customStyle="1" w:styleId="TextoemblocoChar">
    <w:name w:val="Texto em bloco Char"/>
    <w:basedOn w:val="Fontepargpadro"/>
    <w:link w:val="Textoembloco"/>
    <w:rsid w:val="00A0241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190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196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4948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33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6DDC.4CE0CCF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64BA-ED88-4E13-82C1-DB0C6244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Abel Willian Chagas da Silva</cp:lastModifiedBy>
  <cp:revision>3</cp:revision>
  <cp:lastPrinted>2018-04-16T12:56:00Z</cp:lastPrinted>
  <dcterms:created xsi:type="dcterms:W3CDTF">2018-12-13T15:58:00Z</dcterms:created>
  <dcterms:modified xsi:type="dcterms:W3CDTF">2018-12-13T16:02:00Z</dcterms:modified>
</cp:coreProperties>
</file>